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ACE" w:rsidRDefault="009F4A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ΚΕΦΑΛΑΙΟ 23</w:t>
      </w:r>
    </w:p>
    <w:p w:rsidR="009F4AF6" w:rsidRPr="009F4AF6" w:rsidRDefault="009F4AF6" w:rsidP="009F4A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Ποιοι είναι οι συμμιγείς αριθμοί ;</w:t>
      </w:r>
    </w:p>
    <w:p w:rsidR="009F4AF6" w:rsidRDefault="009F4AF6" w:rsidP="009F4AF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F4AF6">
        <w:rPr>
          <w:rFonts w:ascii="Times New Roman" w:hAnsi="Times New Roman" w:cs="Times New Roman"/>
          <w:sz w:val="24"/>
          <w:szCs w:val="24"/>
        </w:rPr>
        <w:t>Ονομάζονται οι αριθµοί που αποτελούνται από αριθµούς και λέξεις.</w:t>
      </w:r>
    </w:p>
    <w:p w:rsidR="009F4AF6" w:rsidRDefault="009F4AF6" w:rsidP="009F4AF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</w:t>
      </w:r>
      <w:r w:rsidRPr="009F4AF6">
        <w:rPr>
          <w:rFonts w:ascii="Times New Roman" w:hAnsi="Times New Roman" w:cs="Times New Roman"/>
          <w:sz w:val="24"/>
          <w:szCs w:val="24"/>
        </w:rPr>
        <w:t>πορούν να αντικατασταθούν και από τους δεκαδικούς.</w:t>
      </w:r>
    </w:p>
    <w:p w:rsidR="009F4AF6" w:rsidRDefault="009F4AF6" w:rsidP="009F4AF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F4AF6">
        <w:rPr>
          <w:rFonts w:ascii="Times New Roman" w:hAnsi="Times New Roman" w:cs="Times New Roman"/>
          <w:sz w:val="24"/>
          <w:szCs w:val="24"/>
        </w:rPr>
        <w:t xml:space="preserve">Τους συµµιγείς αριθµούς του χρησιµοποιούµε συνήθως </w:t>
      </w:r>
      <w:r>
        <w:rPr>
          <w:rFonts w:ascii="Times New Roman" w:hAnsi="Times New Roman" w:cs="Times New Roman"/>
          <w:sz w:val="24"/>
          <w:szCs w:val="24"/>
        </w:rPr>
        <w:t xml:space="preserve">για να µετρήσουµε µήκος, βάρος, </w:t>
      </w:r>
      <w:r w:rsidRPr="009F4AF6">
        <w:rPr>
          <w:rFonts w:ascii="Times New Roman" w:hAnsi="Times New Roman" w:cs="Times New Roman"/>
          <w:sz w:val="24"/>
          <w:szCs w:val="24"/>
        </w:rPr>
        <w:t>χρήµα, χρόνο.</w:t>
      </w:r>
    </w:p>
    <w:p w:rsidR="00837174" w:rsidRDefault="00837174" w:rsidP="009F4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344"/>
        <w:gridCol w:w="2344"/>
        <w:gridCol w:w="2344"/>
      </w:tblGrid>
      <w:tr w:rsidR="00837174" w:rsidTr="008371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837174" w:rsidRDefault="00837174" w:rsidP="008371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174">
              <w:rPr>
                <w:rFonts w:ascii="Times New Roman" w:hAnsi="Times New Roman" w:cs="Times New Roman"/>
                <w:sz w:val="24"/>
                <w:szCs w:val="24"/>
              </w:rPr>
              <w:t>Συµµιγείς αριθµοί</w:t>
            </w:r>
          </w:p>
        </w:tc>
        <w:tc>
          <w:tcPr>
            <w:tcW w:w="2344" w:type="dxa"/>
          </w:tcPr>
          <w:p w:rsidR="00837174" w:rsidRDefault="00837174" w:rsidP="00837174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837174" w:rsidRDefault="00837174" w:rsidP="00837174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74">
              <w:rPr>
                <w:rFonts w:ascii="Times New Roman" w:hAnsi="Times New Roman" w:cs="Times New Roman"/>
                <w:sz w:val="24"/>
                <w:szCs w:val="24"/>
              </w:rPr>
              <w:t>∆εκαδικοί αριθµοί</w:t>
            </w:r>
          </w:p>
        </w:tc>
      </w:tr>
      <w:tr w:rsidR="00837174" w:rsidTr="00837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837174" w:rsidRPr="00837174" w:rsidRDefault="00837174" w:rsidP="008371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 µ. 7 δεκ. 2 εκ 1</w:t>
            </w:r>
            <w:r w:rsidRPr="008371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χιλ.</w:t>
            </w:r>
          </w:p>
        </w:tc>
        <w:tc>
          <w:tcPr>
            <w:tcW w:w="2344" w:type="dxa"/>
          </w:tcPr>
          <w:p w:rsidR="00837174" w:rsidRPr="00837174" w:rsidRDefault="00837174" w:rsidP="00837174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74">
              <w:rPr>
                <w:rFonts w:ascii="Times New Roman" w:hAnsi="Times New Roman" w:cs="Times New Roman"/>
                <w:sz w:val="24"/>
                <w:szCs w:val="24"/>
              </w:rPr>
              <w:t>µήκος</w:t>
            </w:r>
          </w:p>
        </w:tc>
        <w:tc>
          <w:tcPr>
            <w:tcW w:w="2344" w:type="dxa"/>
          </w:tcPr>
          <w:p w:rsidR="00837174" w:rsidRPr="00837174" w:rsidRDefault="00837174" w:rsidP="00837174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3,721 μ.</w:t>
            </w:r>
          </w:p>
        </w:tc>
      </w:tr>
      <w:tr w:rsidR="00837174" w:rsidTr="00837174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837174" w:rsidRPr="00837174" w:rsidRDefault="00837174" w:rsidP="008371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 κιλό και 250 γραμμάρια</w:t>
            </w:r>
          </w:p>
        </w:tc>
        <w:tc>
          <w:tcPr>
            <w:tcW w:w="2344" w:type="dxa"/>
          </w:tcPr>
          <w:p w:rsidR="00837174" w:rsidRPr="00837174" w:rsidRDefault="00837174" w:rsidP="00837174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74">
              <w:rPr>
                <w:rFonts w:ascii="Times New Roman" w:hAnsi="Times New Roman" w:cs="Times New Roman"/>
                <w:sz w:val="24"/>
                <w:szCs w:val="24"/>
              </w:rPr>
              <w:t>βάρος</w:t>
            </w:r>
          </w:p>
        </w:tc>
        <w:tc>
          <w:tcPr>
            <w:tcW w:w="2344" w:type="dxa"/>
          </w:tcPr>
          <w:p w:rsidR="00837174" w:rsidRPr="00837174" w:rsidRDefault="00837174" w:rsidP="00837174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1,250 κ.</w:t>
            </w:r>
          </w:p>
        </w:tc>
      </w:tr>
      <w:tr w:rsidR="00837174" w:rsidTr="00837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837174" w:rsidRPr="00837174" w:rsidRDefault="00837174" w:rsidP="008371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 ευρώ και 65 λεπτά </w:t>
            </w:r>
          </w:p>
        </w:tc>
        <w:tc>
          <w:tcPr>
            <w:tcW w:w="2344" w:type="dxa"/>
          </w:tcPr>
          <w:p w:rsidR="00837174" w:rsidRPr="00837174" w:rsidRDefault="00837174" w:rsidP="00837174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74">
              <w:rPr>
                <w:rFonts w:ascii="Times New Roman" w:hAnsi="Times New Roman" w:cs="Times New Roman"/>
                <w:sz w:val="24"/>
                <w:szCs w:val="24"/>
              </w:rPr>
              <w:t>χρήµα</w:t>
            </w:r>
          </w:p>
        </w:tc>
        <w:tc>
          <w:tcPr>
            <w:tcW w:w="2344" w:type="dxa"/>
          </w:tcPr>
          <w:p w:rsidR="00837174" w:rsidRPr="00837174" w:rsidRDefault="00837174" w:rsidP="00837174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 ευρώ</w:t>
            </w:r>
          </w:p>
        </w:tc>
      </w:tr>
      <w:tr w:rsidR="00837174" w:rsidTr="00837174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837174" w:rsidRPr="00837174" w:rsidRDefault="00837174" w:rsidP="008608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 ώρα και </w:t>
            </w:r>
            <w:r w:rsidR="00860830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λεπτά</w:t>
            </w:r>
          </w:p>
        </w:tc>
        <w:tc>
          <w:tcPr>
            <w:tcW w:w="2344" w:type="dxa"/>
          </w:tcPr>
          <w:p w:rsidR="00837174" w:rsidRPr="00837174" w:rsidRDefault="00837174" w:rsidP="00837174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74">
              <w:rPr>
                <w:rFonts w:ascii="Times New Roman" w:hAnsi="Times New Roman" w:cs="Times New Roman"/>
                <w:sz w:val="24"/>
                <w:szCs w:val="24"/>
              </w:rPr>
              <w:t>χρόνο</w:t>
            </w:r>
          </w:p>
        </w:tc>
        <w:tc>
          <w:tcPr>
            <w:tcW w:w="2344" w:type="dxa"/>
          </w:tcPr>
          <w:p w:rsidR="00837174" w:rsidRPr="00837174" w:rsidRDefault="00860830" w:rsidP="00837174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 λεπτά</w:t>
            </w:r>
            <w:bookmarkStart w:id="0" w:name="_GoBack"/>
            <w:bookmarkEnd w:id="0"/>
          </w:p>
        </w:tc>
      </w:tr>
    </w:tbl>
    <w:p w:rsidR="00837174" w:rsidRPr="009F4AF6" w:rsidRDefault="00837174" w:rsidP="009F4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837174" w:rsidRPr="009F4A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52549"/>
    <w:multiLevelType w:val="hybridMultilevel"/>
    <w:tmpl w:val="2EA267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CB"/>
    <w:rsid w:val="00106CCB"/>
    <w:rsid w:val="00272ACE"/>
    <w:rsid w:val="00837174"/>
    <w:rsid w:val="00860830"/>
    <w:rsid w:val="009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CDCF6"/>
  <w15:chartTrackingRefBased/>
  <w15:docId w15:val="{B16E45D7-FF99-4650-8084-552C3BA3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AF6"/>
    <w:pPr>
      <w:ind w:left="720"/>
      <w:contextualSpacing/>
    </w:pPr>
  </w:style>
  <w:style w:type="table" w:styleId="TableGrid">
    <w:name w:val="Table Grid"/>
    <w:basedOn w:val="TableNormal"/>
    <w:uiPriority w:val="39"/>
    <w:rsid w:val="00837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83717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2024-03-24T22:15:00Z</dcterms:created>
  <dcterms:modified xsi:type="dcterms:W3CDTF">2024-03-24T22:26:00Z</dcterms:modified>
</cp:coreProperties>
</file>