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452" w:type="dxa"/>
        <w:tblLook w:val="04A0"/>
      </w:tblPr>
      <w:tblGrid>
        <w:gridCol w:w="5529"/>
        <w:gridCol w:w="283"/>
        <w:gridCol w:w="5529"/>
      </w:tblGrid>
      <w:tr w:rsidR="00FF34BF" w:rsidTr="00EE5108">
        <w:trPr>
          <w:trHeight w:val="556"/>
        </w:trPr>
        <w:tc>
          <w:tcPr>
            <w:tcW w:w="11341" w:type="dxa"/>
            <w:gridSpan w:val="3"/>
          </w:tcPr>
          <w:p w:rsidR="00FF34BF" w:rsidRPr="00277229" w:rsidRDefault="00FF34BF" w:rsidP="00FF34BF">
            <w:pPr>
              <w:jc w:val="center"/>
              <w:rPr>
                <w:rFonts w:ascii="Times New Roman" w:hAnsi="Times New Roman" w:cs="Times New Roman"/>
                <w:b/>
                <w:emboss/>
                <w:color w:val="4F6228" w:themeColor="accent3" w:themeShade="80"/>
                <w:sz w:val="24"/>
                <w:szCs w:val="24"/>
              </w:rPr>
            </w:pPr>
            <w:r w:rsidRPr="00277229">
              <w:rPr>
                <w:rFonts w:ascii="Times New Roman" w:hAnsi="Times New Roman" w:cs="Times New Roman"/>
                <w:b/>
                <w:emboss/>
                <w:color w:val="4F6228" w:themeColor="accent3" w:themeShade="80"/>
                <w:sz w:val="24"/>
                <w:szCs w:val="24"/>
              </w:rPr>
              <w:t>ΤΟ ΠΑΡΑΜΥΘΙ ΤΟΥ ΧΡΥΣΟΧΟΟΥ</w:t>
            </w:r>
          </w:p>
          <w:p w:rsidR="00FF34BF" w:rsidRPr="00FF34BF" w:rsidRDefault="00FF34BF" w:rsidP="00FF34B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F34BF">
              <w:rPr>
                <w:rFonts w:ascii="Times New Roman" w:hAnsi="Times New Roman" w:cs="Times New Roman"/>
                <w:b/>
                <w:color w:val="943634" w:themeColor="accent2" w:themeShade="BF"/>
              </w:rPr>
              <w:t>μια μικρή ιστορία για τη δημιουργία του τραπεζικού συστήματος</w:t>
            </w:r>
          </w:p>
          <w:p w:rsidR="00FF34BF" w:rsidRDefault="00FF34BF" w:rsidP="00FF34BF">
            <w:pPr>
              <w:jc w:val="center"/>
              <w:rPr>
                <w:noProof/>
                <w:lang w:eastAsia="el-GR"/>
              </w:rPr>
            </w:pPr>
          </w:p>
        </w:tc>
      </w:tr>
      <w:tr w:rsidR="00464EDC" w:rsidTr="006F516C">
        <w:trPr>
          <w:trHeight w:val="2544"/>
        </w:trPr>
        <w:tc>
          <w:tcPr>
            <w:tcW w:w="5529" w:type="dxa"/>
          </w:tcPr>
          <w:p w:rsidR="00464EDC" w:rsidRDefault="00464EDC" w:rsidP="001F281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10" name="Εικόνα 1" descr="C:\Users\TOSHIBA\Documents\ΑΣΠΑΙΤΕ\ΔΙΔΑΚΤΙΚΗ ΜΑΘΗΜΑΤΩΝ ΕΙΔΙΚΟΤΗΤΑΣ\ΘΕΜΑΤΑ ΕΞΕΤΑΣΕΩΝ\ΠΡΟΒΛΗΜ 2\THE GOLDSMITHS TALE_0001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ocuments\ΑΣΠΑΙΤΕ\ΔΙΔΑΚΤΙΚΗ ΜΑΘΗΜΑΤΩΝ ΕΙΔΙΚΟΤΗΤΑΣ\ΘΕΜΑΤΑ ΕΞΕΤΑΣΕΩΝ\ΠΡΟΒΛΗΜ 2\THE GOLDSMITHS TALE_00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>
            <w:pPr>
              <w:rPr>
                <w:noProof/>
                <w:lang w:eastAsia="el-GR"/>
              </w:rPr>
            </w:pPr>
          </w:p>
          <w:p w:rsidR="003A3E82" w:rsidRDefault="003A3E82">
            <w:pPr>
              <w:rPr>
                <w:noProof/>
                <w:lang w:eastAsia="el-GR"/>
              </w:rPr>
            </w:pPr>
          </w:p>
          <w:p w:rsidR="003A3E82" w:rsidRDefault="003A3E82">
            <w:pPr>
              <w:rPr>
                <w:noProof/>
                <w:lang w:eastAsia="el-GR"/>
              </w:rPr>
            </w:pPr>
          </w:p>
          <w:p w:rsidR="003A3E82" w:rsidRDefault="003A3E82">
            <w:pPr>
              <w:rPr>
                <w:noProof/>
                <w:lang w:eastAsia="el-GR"/>
              </w:rPr>
            </w:pPr>
          </w:p>
        </w:tc>
        <w:tc>
          <w:tcPr>
            <w:tcW w:w="5529" w:type="dxa"/>
          </w:tcPr>
          <w:p w:rsidR="00464EDC" w:rsidRDefault="00464EDC" w:rsidP="00DF299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40000" cy="1803042"/>
                  <wp:effectExtent l="19050" t="0" r="0" b="0"/>
                  <wp:docPr id="11" name="Εικόνα 2" descr="C:\Users\TOSHIBA\Documents\ΑΣΠΑΙΤΕ\ΔΙΔΑΚΤΙΚΗ ΜΑΘΗΜΑΤΩΝ ΕΙΔΙΚΟΤΗΤΑΣ\ΘΕΜΑΤΑ ΕΞΕΤΑΣΕΩΝ\ΠΡΟΒΛΗΜ 2\THE GOLDSMITHS TALE_000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BA\Documents\ΑΣΠΑΙΤΕ\ΔΙΔΑΚΤΙΚΗ ΜΑΘΗΜΑΤΩΝ ΕΙΔΙΚΟΤΗΤΑΣ\ΘΕΜΑΤΑ ΕΞΕΤΑΣΕΩΝ\ΠΡΟΒΛΗΜ 2\THE GOLDSMITHS TALE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1803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464EDC" w:rsidRPr="00F4131B" w:rsidRDefault="00F4131B" w:rsidP="00F4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Μια φορά και έναν καιρό ,περίπου οτιδήποτε μπορούσε να χρησιμοποιηθεί ως χρήμα.</w:t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F4131B" w:rsidRDefault="00F4131B" w:rsidP="00F4131B">
            <w:pPr>
              <w:jc w:val="center"/>
            </w:pPr>
            <w:r>
              <w:t>Απλά έπρεπε να είναι φορητό και οι περισσότεροι άνθρωποι θα έπρεπε να έχουν πίστη</w:t>
            </w:r>
            <w:r w:rsidR="006F516C">
              <w:t>,</w:t>
            </w:r>
          </w:p>
          <w:p w:rsidR="00464EDC" w:rsidRDefault="00464EDC"/>
        </w:tc>
      </w:tr>
      <w:tr w:rsidR="00464EDC" w:rsidTr="003F20B7">
        <w:trPr>
          <w:trHeight w:val="1844"/>
        </w:trPr>
        <w:tc>
          <w:tcPr>
            <w:tcW w:w="5529" w:type="dxa"/>
          </w:tcPr>
          <w:p w:rsidR="00464EDC" w:rsidRDefault="00464EDC" w:rsidP="00DF299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12" name="Εικόνα 3" descr="C:\Users\TOSHIBA\Documents\ΑΣΠΑΙΤΕ\ΔΙΔΑΚΤΙΚΗ ΜΑΘΗΜΑΤΩΝ ΕΙΔΙΚΟΤΗΤΑΣ\ΘΕΜΑΤΑ ΕΞΕΤΑΣΕΩΝ\ΠΡΟΒΛΗΜ 2\THE GOLDSMITHS TALE_0003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SHIBA\Documents\ΑΣΠΑΙΤΕ\ΔΙΔΑΚΤΙΚΗ ΜΑΘΗΜΑΤΩΝ ΕΙΔΙΚΟΤΗΤΑΣ\ΘΕΜΑΤΑ ΕΞΕΤΑΣΕΩΝ\ΠΡΟΒΛΗΜ 2\THE GOLDSMITHS TALE_000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>
            <w:pPr>
              <w:rPr>
                <w:noProof/>
                <w:lang w:eastAsia="el-GR"/>
              </w:rPr>
            </w:pPr>
          </w:p>
        </w:tc>
        <w:tc>
          <w:tcPr>
            <w:tcW w:w="5529" w:type="dxa"/>
          </w:tcPr>
          <w:p w:rsidR="00464EDC" w:rsidRDefault="00464EDC" w:rsidP="00DF299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13" name="Εικόνα 4" descr="C:\Users\TOSHIBA\Documents\ΑΣΠΑΙΤΕ\ΔΙΔΑΚΤΙΚΗ ΜΑΘΗΜΑΤΩΝ ΕΙΔΙΚΟΤΗΤΑΣ\ΘΕΜΑΤΑ ΕΞΕΤΑΣΕΩΝ\ΠΡΟΒΛΗΜ 2\THE GOLDSMITHS TALE_00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SHIBA\Documents\ΑΣΠΑΙΤΕ\ΔΙΔΑΚΤΙΚΗ ΜΑΘΗΜΑΤΩΝ ΕΙΔΙΚΟΤΗΤΑΣ\ΘΕΜΑΤΑ ΕΞΕΤΑΣΕΩΝ\ΠΡΟΒΛΗΜ 2\THE GOLDSMITHS TAL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rPr>
          <w:trHeight w:val="542"/>
        </w:trPr>
        <w:tc>
          <w:tcPr>
            <w:tcW w:w="5529" w:type="dxa"/>
          </w:tcPr>
          <w:p w:rsidR="00464EDC" w:rsidRPr="006F516C" w:rsidRDefault="00F4131B" w:rsidP="00F4131B">
            <w:pPr>
              <w:jc w:val="center"/>
            </w:pPr>
            <w:r>
              <w:t>ότι αργότερα θα μπορούσαν να το ανταλλάξουν με αγαθά πραγματικής αξίας όπως τροφή, ρουχισμό και στέγη</w:t>
            </w:r>
            <w:r w:rsidR="006F516C">
              <w:t>.</w:t>
            </w:r>
          </w:p>
          <w:p w:rsidR="00F4131B" w:rsidRPr="006F516C" w:rsidRDefault="00F4131B" w:rsidP="00F4131B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F4131B" w:rsidRDefault="00F4131B" w:rsidP="00F4131B">
            <w:pPr>
              <w:jc w:val="center"/>
            </w:pPr>
            <w:r>
              <w:t>Κοχύλια, σπόροι κακάο όμορφες πέτρες ακόμα και πούπουλα έχουν χρησιμοποιηθεί ως χρήματα</w:t>
            </w:r>
            <w:r w:rsidR="006F516C">
              <w:t>.</w:t>
            </w:r>
          </w:p>
          <w:p w:rsidR="00464EDC" w:rsidRDefault="00464EDC" w:rsidP="00F4131B">
            <w:pPr>
              <w:jc w:val="center"/>
            </w:pPr>
          </w:p>
        </w:tc>
      </w:tr>
      <w:tr w:rsidR="00464EDC" w:rsidTr="003F20B7">
        <w:trPr>
          <w:trHeight w:val="1643"/>
        </w:trPr>
        <w:tc>
          <w:tcPr>
            <w:tcW w:w="5529" w:type="dxa"/>
          </w:tcPr>
          <w:p w:rsidR="00464EDC" w:rsidRDefault="00464EDC" w:rsidP="00DF299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14" name="Εικόνα 5" descr="C:\Users\TOSHIBA\Documents\ΑΣΠΑΙΤΕ\ΔΙΔΑΚΤΙΚΗ ΜΑΘΗΜΑΤΩΝ ΕΙΔΙΚΟΤΗΤΑΣ\ΘΕΜΑΤΑ ΕΞΕΤΑΣΕΩΝ\ΠΡΟΒΛΗΜ 2\THE GOLDSMITHS TALE_00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OSHIBA\Documents\ΑΣΠΑΙΤΕ\ΔΙΔΑΚΤΙΚΗ ΜΑΘΗΜΑΤΩΝ ΕΙΔΙΚΟΤΗΤΑΣ\ΘΕΜΑΤΑ ΕΞΕΤΑΣΕΩΝ\ΠΡΟΒΛΗΜ 2\THE GOLDSMITHS TALE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>
            <w:pPr>
              <w:rPr>
                <w:noProof/>
                <w:lang w:eastAsia="el-GR"/>
              </w:rPr>
            </w:pPr>
          </w:p>
        </w:tc>
        <w:tc>
          <w:tcPr>
            <w:tcW w:w="5529" w:type="dxa"/>
          </w:tcPr>
          <w:p w:rsidR="00464EDC" w:rsidRDefault="00464EDC" w:rsidP="00DF299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15" name="Εικόνα 6" descr="C:\Users\TOSHIBA\Documents\ΑΣΠΑΙΤΕ\ΔΙΔΑΚΤΙΚΗ ΜΑΘΗΜΑΤΩΝ ΕΙΔΙΚΟΤΗΤΑΣ\ΘΕΜΑΤΑ ΕΞΕΤΑΣΕΩΝ\ΠΡΟΒΛΗΜ 2\THE GOLDSMITHS TALE_0003b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ocuments\ΑΣΠΑΙΤΕ\ΔΙΔΑΚΤΙΚΗ ΜΑΘΗΜΑΤΩΝ ΕΙΔΙΚΟΤΗΤΑΣ\ΘΕΜΑΤΑ ΕΞΕΤΑΣΕΩΝ\ΠΡΟΒΛΗΜ 2\THE GOLDSMITHS TALE_000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F4131B" w:rsidRDefault="00F4131B" w:rsidP="006F516C">
            <w:pPr>
              <w:jc w:val="center"/>
            </w:pPr>
            <w:r>
              <w:t>Ο χρυ</w:t>
            </w:r>
            <w:r w:rsidR="006F516C">
              <w:t>σός και το ασήμι ήταν ελκυστικά</w:t>
            </w:r>
            <w:r>
              <w:t xml:space="preserve"> μαλακά και εύκολα στην επεξεργασία</w:t>
            </w:r>
          </w:p>
          <w:p w:rsidR="00464EDC" w:rsidRDefault="00464EDC" w:rsidP="00F4131B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3F20B7" w:rsidRPr="003F20B7" w:rsidRDefault="003F20B7" w:rsidP="006F516C">
            <w:pPr>
              <w:jc w:val="center"/>
            </w:pPr>
            <w:r>
              <w:t>και έτσι κάποιοι πολιτισμοί έγιναν ειδικοί σε αυτά τα μέταλλα</w:t>
            </w:r>
            <w:r w:rsidR="006F516C">
              <w:t>.</w:t>
            </w:r>
          </w:p>
          <w:p w:rsidR="00464EDC" w:rsidRDefault="00464EDC" w:rsidP="003F20B7">
            <w:pPr>
              <w:jc w:val="center"/>
            </w:pPr>
          </w:p>
        </w:tc>
      </w:tr>
      <w:tr w:rsidR="00464EDC" w:rsidTr="003F20B7">
        <w:trPr>
          <w:trHeight w:val="2019"/>
        </w:trPr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16" name="Εικόνα 7" descr="C:\Users\TOSHIBA\Documents\ΑΣΠΑΙΤΕ\ΔΙΔΑΚΤΙΚΗ ΜΑΘΗΜΑΤΩΝ ΕΙΔΙΚΟΤΗΤΑΣ\ΘΕΜΑΤΑ ΕΞΕΤΑΣΕΩΝ\ΠΡΟΒΛΗΜ 2\THE GOLDSMITHS TALE_000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ocuments\ΑΣΠΑΙΤΕ\ΔΙΔΑΚΤΙΚΗ ΜΑΘΗΜΑΤΩΝ ΕΙΔΙΚΟΤΗΤΑΣ\ΘΕΜΑΤΑ ΕΞΕΤΑΣΕΩΝ\ΠΡΟΒΛΗΜ 2\THE GOLDSMITHS TALE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>
            <w:pPr>
              <w:rPr>
                <w:noProof/>
                <w:lang w:eastAsia="el-GR"/>
              </w:rPr>
            </w:pPr>
          </w:p>
        </w:tc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17" name="Εικόνα 8" descr="C:\Users\TOSHIBA\Documents\ΑΣΠΑΙΤΕ\ΔΙΔΑΚΤΙΚΗ ΜΑΘΗΜΑΤΩΝ ΕΙΔΙΚΟΤΗΤΑΣ\ΘΕΜΑΤΑ ΕΞΕΤΑΣΕΩΝ\ΠΡΟΒΛΗΜ 2\THE GOLDSMITHS TALE_000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ocuments\ΑΣΠΑΙΤΕ\ΔΙΔΑΚΤΙΚΗ ΜΑΘΗΜΑΤΩΝ ΕΙΔΙΚΟΤΗΤΑΣ\ΘΕΜΑΤΑ ΕΞΕΤΑΣΕΩΝ\ΠΡΟΒΛΗΜ 2\THE GOLDSMITHS TALE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99C" w:rsidTr="00777BD8">
        <w:trPr>
          <w:trHeight w:val="671"/>
        </w:trPr>
        <w:tc>
          <w:tcPr>
            <w:tcW w:w="5529" w:type="dxa"/>
          </w:tcPr>
          <w:p w:rsidR="00DF299C" w:rsidRDefault="00DF299C" w:rsidP="006F615F">
            <w:pPr>
              <w:jc w:val="center"/>
            </w:pPr>
            <w:r>
              <w:t>Οι χρυσοχόοι εμπορεύονταν πολύ πιο εύκολα χαράζοντας νομίσματα,</w:t>
            </w:r>
          </w:p>
          <w:p w:rsidR="00DF299C" w:rsidRDefault="00DF299C" w:rsidP="006F615F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283" w:type="dxa"/>
          </w:tcPr>
          <w:p w:rsidR="00DF299C" w:rsidRDefault="00DF299C">
            <w:pPr>
              <w:rPr>
                <w:noProof/>
                <w:lang w:eastAsia="el-GR"/>
              </w:rPr>
            </w:pPr>
          </w:p>
        </w:tc>
        <w:tc>
          <w:tcPr>
            <w:tcW w:w="5529" w:type="dxa"/>
          </w:tcPr>
          <w:p w:rsidR="00DF299C" w:rsidRDefault="00DF299C" w:rsidP="006F615F">
            <w:pPr>
              <w:jc w:val="center"/>
            </w:pPr>
            <w:r>
              <w:t>τυποποιημένες μονάδες αυτών των μετάλλων, που το βάρος και η καθαρότητας τους πιστοποιούνταν.</w:t>
            </w:r>
          </w:p>
        </w:tc>
      </w:tr>
      <w:tr w:rsidR="00464EDC" w:rsidTr="003F20B7">
        <w:trPr>
          <w:trHeight w:val="1722"/>
        </w:trPr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239305" cy="1800000"/>
                  <wp:effectExtent l="19050" t="0" r="0" b="0"/>
                  <wp:docPr id="18" name="Εικόνα 9" descr="C:\Users\TOSHIBA\Documents\ΑΣΠΑΙΤΕ\ΔΙΔΑΚΤΙΚΗ ΜΑΘΗΜΑΤΩΝ ΕΙΔΙΚΟΤΗΤΑΣ\ΘΕΜΑΤΑ ΕΞΕΤΑΣΕΩΝ\ΠΡΟΒΛΗΜ 2\THE GOLDSMITHS TALE_000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OSHIBA\Documents\ΑΣΠΑΙΤΕ\ΔΙΔΑΚΤΙΚΗ ΜΑΘΗΜΑΤΩΝ ΕΙΔΙΚΟΤΗΤΑΣ\ΘΕΜΑΤΑ ΕΞΕΤΑΣΕΩΝ\ΠΡΟΒΛΗΜ 2\THE GOLDSMITHS TALE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19" name="Εικόνα 10" descr="C:\Users\TOSHIBA\Documents\ΑΣΠΑΙΤΕ\ΔΙΔΑΚΤΙΚΗ ΜΑΘΗΜΑΤΩΝ ΕΙΔΙΚΟΤΗΤΑΣ\ΘΕΜΑΤΑ ΕΞΕΤΑΣΕΩΝ\ΠΡΟΒΛΗΜ 2\THE GOLDSMITHS TALE_000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SHIBA\Documents\ΑΣΠΑΙΤΕ\ΔΙΔΑΚΤΙΚΗ ΜΑΘΗΜΑΤΩΝ ΕΙΔΙΚΟΤΗΤΑΣ\ΘΕΜΑΤΑ ΕΞΕΤΑΣΕΩΝ\ΠΡΟΒΛΗΜ 2\THE GOLDSMITHS TALE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3F20B7" w:rsidRDefault="003F20B7" w:rsidP="003F20B7">
            <w:pPr>
              <w:jc w:val="center"/>
            </w:pPr>
            <w:r>
              <w:t>Για να προστατέψει το χρυσό του ο χρυσοχόος χρειαζόταν ένα θησαυροφυλάκιο</w:t>
            </w:r>
            <w:r w:rsidR="00AD4368">
              <w:t>.</w:t>
            </w:r>
          </w:p>
          <w:p w:rsidR="00464EDC" w:rsidRDefault="00464EDC" w:rsidP="00F4131B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F4131B" w:rsidRDefault="00F4131B" w:rsidP="00F4131B">
            <w:pPr>
              <w:jc w:val="center"/>
            </w:pPr>
            <w:r>
              <w:t>Και σύντομα οι συμπολίτες του, του χτυπούσαν τη πόρτα</w:t>
            </w:r>
            <w:r w:rsidR="00AD4368">
              <w:t>,</w:t>
            </w:r>
          </w:p>
          <w:p w:rsidR="00464EDC" w:rsidRDefault="00464EDC" w:rsidP="00F4131B">
            <w:pPr>
              <w:jc w:val="center"/>
            </w:pPr>
          </w:p>
        </w:tc>
      </w:tr>
      <w:tr w:rsidR="00464EDC" w:rsidTr="003F20B7">
        <w:trPr>
          <w:trHeight w:val="1411"/>
        </w:trPr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0" name="Εικόνα 11" descr="C:\Users\TOSHIBA\Documents\ΑΣΠΑΙΤΕ\ΔΙΔΑΚΤΙΚΗ ΜΑΘΗΜΑΤΩΝ ΕΙΔΙΚΟΤΗΤΑΣ\ΘΕΜΑΤΑ ΕΞΕΤΑΣΕΩΝ\ΠΡΟΒΛΗΜ 2\THE GOLDSMITHS TALE_000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SHIBA\Documents\ΑΣΠΑΙΤΕ\ΔΙΔΑΚΤΙΚΗ ΜΑΘΗΜΑΤΩΝ ΕΙΔΙΚΟΤΗΤΑΣ\ΘΕΜΑΤΑ ΕΞΕΤΑΣΕΩΝ\ΠΡΟΒΛΗΜ 2\THE GOLDSMITHS TALE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1" name="Εικόνα 12" descr="C:\Users\TOSHIBA\Documents\ΑΣΠΑΙΤΕ\ΔΙΔΑΚΤΙΚΗ ΜΑΘΗΜΑΤΩΝ ΕΙΔΙΚΟΤΗΤΑΣ\ΘΕΜΑΤΑ ΕΞΕΤΑΣΕΩΝ\ΠΡΟΒΛΗΜ 2\THE GOLDSMITHS TALE_000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BA\Documents\ΑΣΠΑΙΤΕ\ΔΙΔΑΚΤΙΚΗ ΜΑΘΗΜΑΤΩΝ ΕΙΔΙΚΟΤΗΤΑΣ\ΘΕΜΑΤΑ ΕΞΕΤΑΣΕΩΝ\ΠΡΟΒΛΗΜ 2\THE GOLDSMITHS TALE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464EDC" w:rsidRDefault="00AD4368" w:rsidP="00F4131B">
            <w:pPr>
              <w:jc w:val="center"/>
            </w:pPr>
            <w:r>
              <w:t>ζ</w:t>
            </w:r>
            <w:r w:rsidR="00F4131B">
              <w:t>ητώντας να δανειστούν χώρο για να φυλάξουν τα δικά τους νομίσματα και άλλα πολύτιμα αντικείμενα</w:t>
            </w:r>
            <w:r>
              <w:t>.</w:t>
            </w:r>
          </w:p>
        </w:tc>
        <w:tc>
          <w:tcPr>
            <w:tcW w:w="283" w:type="dxa"/>
          </w:tcPr>
          <w:p w:rsidR="00464EDC" w:rsidRDefault="00464EDC" w:rsidP="00F4131B">
            <w:pPr>
              <w:jc w:val="center"/>
            </w:pPr>
          </w:p>
        </w:tc>
        <w:tc>
          <w:tcPr>
            <w:tcW w:w="5529" w:type="dxa"/>
          </w:tcPr>
          <w:p w:rsidR="00F4131B" w:rsidRDefault="00F4131B" w:rsidP="00F4131B">
            <w:pPr>
              <w:jc w:val="center"/>
            </w:pPr>
            <w:r>
              <w:t>Σε λίγο καιρό ο χρυσοχόος είχε γεμίσει όλα τα ράφια στο θησαυροφυλάκιο του και έτσι κέρδιζε κάποια λίγα έσοδα από αυτή την επιχείρηση ενοικίασης ασφαλούς χώρου</w:t>
            </w:r>
            <w:r w:rsidR="00AD4368">
              <w:t>.</w:t>
            </w:r>
          </w:p>
          <w:p w:rsidR="00464EDC" w:rsidRDefault="00464EDC" w:rsidP="00F4131B">
            <w:pPr>
              <w:jc w:val="center"/>
            </w:pPr>
          </w:p>
        </w:tc>
      </w:tr>
      <w:tr w:rsidR="00464EDC" w:rsidTr="003F20B7">
        <w:trPr>
          <w:trHeight w:val="2229"/>
        </w:trPr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2" name="Εικόνα 13" descr="C:\Users\TOSHIBA\Documents\ΑΣΠΑΙΤΕ\ΔΙΔΑΚΤΙΚΗ ΜΑΘΗΜΑΤΩΝ ΕΙΔΙΚΟΤΗΤΑΣ\ΘΕΜΑΤΑ ΕΞΕΤΑΣΕΩΝ\ΠΡΟΒΛΗΜ 2\THE GOLDSMITHS TALE_001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BA\Documents\ΑΣΠΑΙΤΕ\ΔΙΔΑΚΤΙΚΗ ΜΑΘΗΜΑΤΩΝ ΕΙΔΙΚΟΤΗΤΑΣ\ΘΕΜΑΤΑ ΕΞΕΤΑΣΕΩΝ\ΠΡΟΒΛΗΜ 2\THE GOLDSMITHS TALE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3" name="Εικόνα 14" descr="C:\Users\TOSHIBA\Documents\ΑΣΠΑΙΤΕ\ΔΙΔΑΚΤΙΚΗ ΜΑΘΗΜΑΤΩΝ ΕΙΔΙΚΟΤΗΤΑΣ\ΘΕΜΑΤΑ ΕΞΕΤΑΣΕΩΝ\ΠΡΟΒΛΗΜ 2\THE GOLDSMITHS TALE_001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OSHIBA\Documents\ΑΣΠΑΙΤΕ\ΔΙΔΑΚΤΙΚΗ ΜΑΘΗΜΑΤΩΝ ΕΙΔΙΚΟΤΗΤΑΣ\ΘΕΜΑΤΑ ΕΞΕΤΑΣΕΩΝ\ΠΡΟΒΛΗΜ 2\THE GOLDSMITHS TALE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rPr>
          <w:trHeight w:val="311"/>
        </w:trPr>
        <w:tc>
          <w:tcPr>
            <w:tcW w:w="5529" w:type="dxa"/>
          </w:tcPr>
          <w:p w:rsidR="003F20B7" w:rsidRPr="003F20B7" w:rsidRDefault="003F20B7" w:rsidP="003F20B7">
            <w:pPr>
              <w:jc w:val="center"/>
            </w:pPr>
            <w:r>
              <w:t>Τα χρόνια πέρασαν και ο χρυσοχόος έκανε μια πανέξυπνη παρατήρηση</w:t>
            </w:r>
            <w:r w:rsidRPr="003F20B7">
              <w:t>.</w:t>
            </w:r>
          </w:p>
          <w:p w:rsidR="00464EDC" w:rsidRDefault="00464EDC" w:rsidP="003F20B7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3F20B7" w:rsidRPr="003F20B7" w:rsidRDefault="003F20B7" w:rsidP="003F20B7">
            <w:pPr>
              <w:jc w:val="center"/>
            </w:pPr>
            <w:r>
              <w:t>Οι καταθέτες σπάνια έρχονταν σε αυτόν για να κάνουν ανάληψη του χρυσού και ποτέ δεν έρχονταν όλοι ταυτόχρονα</w:t>
            </w:r>
            <w:r w:rsidRPr="003F20B7">
              <w:t>.</w:t>
            </w:r>
          </w:p>
          <w:p w:rsidR="00464EDC" w:rsidRDefault="00464EDC" w:rsidP="003F20B7">
            <w:pPr>
              <w:jc w:val="center"/>
              <w:rPr>
                <w:noProof/>
                <w:lang w:eastAsia="el-GR"/>
              </w:rPr>
            </w:pPr>
          </w:p>
        </w:tc>
      </w:tr>
      <w:tr w:rsidR="00464EDC" w:rsidTr="003F20B7">
        <w:trPr>
          <w:trHeight w:val="2012"/>
        </w:trPr>
        <w:tc>
          <w:tcPr>
            <w:tcW w:w="5529" w:type="dxa"/>
          </w:tcPr>
          <w:p w:rsidR="00464EDC" w:rsidRDefault="00464ED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4" name="Εικόνα 15" descr="C:\Users\TOSHIBA\Documents\ΑΣΠΑΙΤΕ\ΔΙΔΑΚΤΙΚΗ ΜΑΘΗΜΑΤΩΝ ΕΙΔΙΚΟΤΗΤΑΣ\ΘΕΜΑΤΑ ΕΞΕΤΑΣΕΩΝ\ΠΡΟΒΛΗΜ 2\THE GOLDSMITHS TALE_001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OSHIBA\Documents\ΑΣΠΑΙΤΕ\ΔΙΔΑΚΤΙΚΗ ΜΑΘΗΜΑΤΩΝ ΕΙΔΙΚΟΤΗΤΑΣ\ΘΕΜΑΤΑ ΕΞΕΤΑΣΕΩΝ\ΠΡΟΒΛΗΜ 2\THE GOLDSMITHS TALE_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37430C" w:rsidP="00777BD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5" name="Εικόνα 16" descr="C:\Users\TOSHIBA\Documents\ΑΣΠΑΙΤΕ\ΔΙΔΑΚΤΙΚΗ ΜΑΘΗΜΑΤΩΝ ΕΙΔΙΚΟΤΗΤΑΣ\ΘΕΜΑΤΑ ΕΞΕΤΑΣΕΩΝ\ΠΡΟΒΛΗΜ 2\THE GOLDSMITHS TALE_001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OSHIBA\Documents\ΑΣΠΑΙΤΕ\ΔΙΔΑΚΤΙΚΗ ΜΑΘΗΜΑΤΩΝ ΕΙΔΙΚΟΤΗΤΑΣ\ΘΕΜΑΤΑ ΕΞΕΤΑΣΕΩΝ\ΠΡΟΒΛΗΜ 2\THE GOLDSMITHS TALE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3F20B7" w:rsidRDefault="003F20B7" w:rsidP="003F20B7">
            <w:pPr>
              <w:jc w:val="center"/>
            </w:pPr>
            <w:r>
              <w:t>Αυτό συνέβαινε επειδή οι επιταγές που ο χρυσοχόος έγραφε ως αποδείξεις κατάθεσης του χρυσού,</w:t>
            </w:r>
          </w:p>
          <w:p w:rsidR="00464EDC" w:rsidRDefault="00464EDC" w:rsidP="003F20B7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3F20B7" w:rsidRDefault="003F20B7" w:rsidP="003F20B7">
            <w:pPr>
              <w:jc w:val="center"/>
            </w:pPr>
            <w:r>
              <w:t>ανταλλάσσονταν στην αγορά σαν να ήταν ο ίδιος ο χρυσός.</w:t>
            </w:r>
          </w:p>
          <w:p w:rsidR="00464EDC" w:rsidRDefault="00464EDC"/>
        </w:tc>
      </w:tr>
      <w:tr w:rsidR="00464EDC" w:rsidTr="003F20B7">
        <w:trPr>
          <w:trHeight w:val="2026"/>
        </w:trPr>
        <w:tc>
          <w:tcPr>
            <w:tcW w:w="5529" w:type="dxa"/>
          </w:tcPr>
          <w:p w:rsidR="00464EDC" w:rsidRDefault="0037430C" w:rsidP="00777BD8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239305" cy="1800000"/>
                  <wp:effectExtent l="19050" t="0" r="0" b="0"/>
                  <wp:docPr id="26" name="Εικόνα 17" descr="C:\Users\TOSHIBA\Documents\ΑΣΠΑΙΤΕ\ΔΙΔΑΚΤΙΚΗ ΜΑΘΗΜΑΤΩΝ ΕΙΔΙΚΟΤΗΤΑΣ\ΘΕΜΑΤΑ ΕΞΕΤΑΣΕΩΝ\ΠΡΟΒΛΗΜ 2\THE GOLDSMITHS TALE_001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OSHIBA\Documents\ΑΣΠΑΙΤΕ\ΔΙΔΑΚΤΙΚΗ ΜΑΘΗΜΑΤΩΝ ΕΙΔΙΚΟΤΗΤΑΣ\ΘΕΜΑΤΑ ΕΞΕΤΑΣΕΩΝ\ΠΡΟΒΛΗΜ 2\THE GOLDSMITHS TALE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37430C" w:rsidP="00FE74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7" name="Εικόνα 18" descr="C:\Users\TOSHIBA\Documents\ΑΣΠΑΙΤΕ\ΔΙΔΑΚΤΙΚΗ ΜΑΘΗΜΑΤΩΝ ΕΙΔΙΚΟΤΗΤΑΣ\ΘΕΜΑΤΑ ΕΞΕΤΑΣΕΩΝ\ΠΡΟΒΛΗΜ 2\THE GOLDSMITHS TALE_001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OSHIBA\Documents\ΑΣΠΑΙΤΕ\ΔΙΔΑΚΤΙΚΗ ΜΑΘΗΜΑΤΩΝ ΕΙΔΙΚΟΤΗΤΑΣ\ΘΕΜΑΤΑ ΕΞΕΤΑΣΕΩΝ\ΠΡΟΒΛΗΜ 2\THE GOLDSMITHS TALE_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3F20B7" w:rsidRDefault="003F20B7" w:rsidP="003F20B7">
            <w:pPr>
              <w:jc w:val="center"/>
            </w:pPr>
            <w:r>
              <w:t>Αυτό το είδος χρημάτων ήταν πολύ πιο βολικό από τα βαριά νομίσματα και τα ποσά μπορούσαν απλά να γράφονται ,</w:t>
            </w:r>
          </w:p>
          <w:p w:rsidR="00464EDC" w:rsidRDefault="00464EDC" w:rsidP="003F20B7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3F20B7" w:rsidRDefault="003F20B7" w:rsidP="003F20B7">
            <w:pPr>
              <w:ind w:right="-108"/>
              <w:jc w:val="center"/>
            </w:pPr>
            <w:r>
              <w:t>αντί να μετρούνται με κόπο ένα-ένα για κάθε συναλλαγή.</w:t>
            </w:r>
          </w:p>
          <w:p w:rsidR="00464EDC" w:rsidRDefault="00464EDC" w:rsidP="003F20B7">
            <w:pPr>
              <w:ind w:right="-108"/>
              <w:jc w:val="center"/>
            </w:pPr>
          </w:p>
        </w:tc>
      </w:tr>
      <w:tr w:rsidR="00464EDC" w:rsidTr="003F20B7">
        <w:trPr>
          <w:trHeight w:val="1586"/>
        </w:trPr>
        <w:tc>
          <w:tcPr>
            <w:tcW w:w="5529" w:type="dxa"/>
          </w:tcPr>
          <w:p w:rsidR="00464EDC" w:rsidRDefault="0037430C" w:rsidP="00FE74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8" name="Εικόνα 19" descr="C:\Users\TOSHIBA\Documents\ΑΣΠΑΙΤΕ\ΔΙΔΑΚΤΙΚΗ ΜΑΘΗΜΑΤΩΝ ΕΙΔΙΚΟΤΗΤΑΣ\ΘΕΜΑΤΑ ΕΞΕΤΑΣΕΩΝ\ΠΡΟΒΛΗΜ 2\THE GOLDSMITHS TALE_001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OSHIBA\Documents\ΑΣΠΑΙΤΕ\ΔΙΔΑΚΤΙΚΗ ΜΑΘΗΜΑΤΩΝ ΕΙΔΙΚΟΤΗΤΑΣ\ΘΕΜΑΤΑ ΕΞΕΤΑΣΕΩΝ\ΠΡΟΒΛΗΜ 2\THE GOLDSMITHS TALE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37430C" w:rsidP="00FE74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29" name="Εικόνα 20" descr="C:\Users\TOSHIBA\Documents\ΑΣΠΑΙΤΕ\ΔΙΔΑΚΤΙΚΗ ΜΑΘΗΜΑΤΩΝ ΕΙΔΙΚΟΤΗΤΑΣ\ΘΕΜΑΤΑ ΕΞΕΤΑΣΕΩΝ\ΠΡΟΒΛΗΜ 2\THE GOLDSMITHS TALE_001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OSHIBA\Documents\ΑΣΠΑΙΤΕ\ΔΙΔΑΚΤΙΚΗ ΜΑΘΗΜΑΤΩΝ ΕΙΔΙΚΟΤΗΤΑΣ\ΘΕΜΑΤΑ ΕΞΕΤΑΣΕΩΝ\ΠΡΟΒΛΗΜ 2\THE GOLDSMITHS TALE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3F20B7" w:rsidRDefault="003F20B7" w:rsidP="00550007">
            <w:pPr>
              <w:jc w:val="center"/>
            </w:pPr>
            <w:r>
              <w:t>Στο μεταξύ ο χρυσοχόος είχε και άλλη μια επιχείρηση, δάνειζε το χρυσό του χρεώνοντας τόκο</w:t>
            </w:r>
            <w:r w:rsidR="00550007">
              <w:t>.</w:t>
            </w:r>
          </w:p>
          <w:p w:rsidR="00464EDC" w:rsidRDefault="00464EDC" w:rsidP="00550007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550007" w:rsidRDefault="00550007" w:rsidP="00550007">
            <w:r>
              <w:t xml:space="preserve">Έτσι καθώς οι βολικές επιταγές ανάληψης χρυσού έγιναν ευρέως αποδεκτές </w:t>
            </w:r>
          </w:p>
          <w:p w:rsidR="00464EDC" w:rsidRDefault="00464EDC"/>
        </w:tc>
      </w:tr>
      <w:tr w:rsidR="00464EDC" w:rsidTr="003F20B7">
        <w:trPr>
          <w:trHeight w:val="2119"/>
        </w:trPr>
        <w:tc>
          <w:tcPr>
            <w:tcW w:w="5529" w:type="dxa"/>
          </w:tcPr>
          <w:p w:rsidR="00464EDC" w:rsidRDefault="0037430C" w:rsidP="00FE74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30" name="Εικόνα 21" descr="C:\Users\TOSHIBA\Documents\ΑΣΠΑΙΤΕ\ΔΙΔΑΚΤΙΚΗ ΜΑΘΗΜΑΤΩΝ ΕΙΔΙΚΟΤΗΤΑΣ\ΘΕΜΑΤΑ ΕΞΕΤΑΣΕΩΝ\ΠΡΟΒΛΗΜ 2\THE GOLDSMITHS TALE_001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OSHIBA\Documents\ΑΣΠΑΙΤΕ\ΔΙΔΑΚΤΙΚΗ ΜΑΘΗΜΑΤΩΝ ΕΙΔΙΚΟΤΗΤΑΣ\ΘΕΜΑΤΑ ΕΞΕΤΑΣΕΩΝ\ΠΡΟΒΛΗΜ 2\THE GOLDSMITHS TALE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37430C" w:rsidP="00FE74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31" name="Εικόνα 22" descr="C:\Users\TOSHIBA\Documents\ΑΣΠΑΙΤΕ\ΔΙΔΑΚΤΙΚΗ ΜΑΘΗΜΑΤΩΝ ΕΙΔΙΚΟΤΗΤΑΣ\ΘΕΜΑΤΑ ΕΞΕΤΑΣΕΩΝ\ΠΡΟΒΛΗΜ 2\THE GOLDSMITHS TALE_001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OSHIBA\Documents\ΑΣΠΑΙΤΕ\ΔΙΔΑΚΤΙΚΗ ΜΑΘΗΜΑΤΩΝ ΕΙΔΙΚΟΤΗΤΑΣ\ΘΕΜΑΤΑ ΕΞΕΤΑΣΕΩΝ\ΠΡΟΒΛΗΜ 2\THE GOLDSMITHS TALE_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550007" w:rsidRDefault="00550007" w:rsidP="00550007">
            <w:pPr>
              <w:jc w:val="center"/>
            </w:pPr>
            <w:r>
              <w:t>Οι δανειολήπτες άρχισαν να ζητούν τα δάνεια τους  σε αυτή τη μορφή των επιταγών αντί του κανονικού χρυσού.</w:t>
            </w:r>
          </w:p>
          <w:p w:rsidR="00464EDC" w:rsidRDefault="00464EDC" w:rsidP="00550007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550007" w:rsidRDefault="00550007" w:rsidP="00550007">
            <w:pPr>
              <w:jc w:val="center"/>
            </w:pPr>
            <w:r>
              <w:t>Καθώς η βιομηχανία αναπτύσσονταν όλο και περισσότερος κόσμος ζητούσε δάνεια από το χρυσοχόο.</w:t>
            </w:r>
          </w:p>
          <w:p w:rsidR="00464EDC" w:rsidRDefault="00464EDC" w:rsidP="00550007">
            <w:pPr>
              <w:jc w:val="center"/>
            </w:pPr>
          </w:p>
        </w:tc>
      </w:tr>
      <w:tr w:rsidR="00464EDC" w:rsidTr="003F20B7">
        <w:trPr>
          <w:trHeight w:val="1645"/>
        </w:trPr>
        <w:tc>
          <w:tcPr>
            <w:tcW w:w="5529" w:type="dxa"/>
          </w:tcPr>
          <w:p w:rsidR="00464EDC" w:rsidRDefault="0037430C" w:rsidP="00FE74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32" name="Εικόνα 23" descr="C:\Users\TOSHIBA\Documents\ΑΣΠΑΙΤΕ\ΔΙΔΑΚΤΙΚΗ ΜΑΘΗΜΑΤΩΝ ΕΙΔΙΚΟΤΗΤΑΣ\ΘΕΜΑΤΑ ΕΞΕΤΑΣΕΩΝ\ΠΡΟΒΛΗΜ 2\THE GOLDSMITHS TALE_00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OSHIBA\Documents\ΑΣΠΑΙΤΕ\ΔΙΔΑΚΤΙΚΗ ΜΑΘΗΜΑΤΩΝ ΕΙΔΙΚΟΤΗΤΑΣ\ΘΕΜΑΤΑ ΕΞΕΤΑΣΕΩΝ\ΠΡΟΒΛΗΜ 2\THE GOLDSMITHS TALE_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37430C" w:rsidP="00FE74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33" name="Εικόνα 24" descr="C:\Users\TOSHIBA\Documents\ΑΣΠΑΙΤΕ\ΔΙΔΑΚΤΙΚΗ ΜΑΘΗΜΑΤΩΝ ΕΙΔΙΚΟΤΗΤΑΣ\ΘΕΜΑΤΑ ΕΞΕΤΑΣΕΩΝ\ΠΡΟΒΛΗΜ 2\THE GOLDSMITHS TALE_002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OSHIBA\Documents\ΑΣΠΑΙΤΕ\ΔΙΔΑΚΤΙΚΗ ΜΑΘΗΜΑΤΩΝ ΕΙΔΙΚΟΤΗΤΑΣ\ΘΕΜΑΤΑ ΕΞΕΤΑΣΕΩΝ\ΠΡΟΒΛΗΜ 2\THE GOLDSMITHS TALE_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550007" w:rsidRDefault="00550007" w:rsidP="00550007">
            <w:pPr>
              <w:jc w:val="center"/>
            </w:pPr>
            <w:r>
              <w:t>Αυτό έδωσε στο χρυσοχόο μια ακόμη καλύτερη ιδέα.</w:t>
            </w:r>
          </w:p>
          <w:p w:rsidR="00464EDC" w:rsidRDefault="00464EDC" w:rsidP="00550007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550007" w:rsidRDefault="00550007" w:rsidP="00550007">
            <w:pPr>
              <w:jc w:val="center"/>
            </w:pPr>
            <w:r>
              <w:t>Ήξερε ότι πολλοί λίγοι από τους καταθέτες ζητούσαν πίσω τον πραγματικό χρυσό τους.</w:t>
            </w:r>
          </w:p>
          <w:p w:rsidR="00464EDC" w:rsidRDefault="00464EDC" w:rsidP="00550007">
            <w:pPr>
              <w:jc w:val="center"/>
            </w:pPr>
          </w:p>
        </w:tc>
      </w:tr>
      <w:tr w:rsidR="00464EDC" w:rsidTr="003F20B7">
        <w:trPr>
          <w:trHeight w:val="1829"/>
        </w:trPr>
        <w:tc>
          <w:tcPr>
            <w:tcW w:w="5529" w:type="dxa"/>
          </w:tcPr>
          <w:p w:rsidR="00464EDC" w:rsidRDefault="00DE1DAD" w:rsidP="00A901AE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239305" cy="1800000"/>
                  <wp:effectExtent l="19050" t="0" r="0" b="0"/>
                  <wp:docPr id="36" name="Εικόνα 26" descr="C:\Users\TOSHIBA\Documents\ΑΣΠΑΙΤΕ\ΔΙΔΑΚΤΙΚΗ ΜΑΘΗΜΑΤΩΝ ΕΙΔΙΚΟΤΗΤΑΣ\ΘΕΜΑΤΑ ΕΞΕΤΑΣΕΩΝ\ΠΡΟΒΛΗΜ 2\THE GOLDSMITHS TALE_002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OSHIBA\Documents\ΑΣΠΑΙΤΕ\ΔΙΔΑΚΤΙΚΗ ΜΑΘΗΜΑΤΩΝ ΕΙΔΙΚΟΤΗΤΑΣ\ΘΕΜΑΤΑ ΕΞΕΤΑΣΕΩΝ\ΠΡΟΒΛΗΜ 2\THE GOLDSMITHS TALE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464EDC" w:rsidRDefault="0037430C" w:rsidP="00A901AE">
            <w:pPr>
              <w:jc w:val="center"/>
            </w:pPr>
            <w:r w:rsidRPr="0037430C"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35" name="Εικόνα 25" descr="C:\Users\TOSHIBA\Documents\ΑΣΠΑΙΤΕ\ΔΙΔΑΚΤΙΚΗ ΜΑΘΗΜΑΤΩΝ ΕΙΔΙΚΟΤΗΤΑΣ\ΘΕΜΑΤΑ ΕΞΕΤΑΣΕΩΝ\ΠΡΟΒΛΗΜ 2\THE GOLDSMITHS TALE_00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OSHIBA\Documents\ΑΣΠΑΙΤΕ\ΔΙΔΑΚΤΙΚΗ ΜΑΘΗΜΑΤΩΝ ΕΙΔΙΚΟΤΗΤΑΣ\ΘΕΜΑΤΑ ΕΞΕΤΑΣΕΩΝ\ΠΡΟΒΛΗΜ 2\THE GOLDSMITHS TALE_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DC" w:rsidTr="003F20B7">
        <w:tc>
          <w:tcPr>
            <w:tcW w:w="5529" w:type="dxa"/>
          </w:tcPr>
          <w:p w:rsidR="00550007" w:rsidRDefault="00550007" w:rsidP="00550007">
            <w:pPr>
              <w:jc w:val="center"/>
            </w:pPr>
            <w:r>
              <w:t>Έτσι σκέφτηκε ότι θα μπορούσε εύκολα, χωρίς να τον ανακαλύψει κανείς , να δανείζει επιταγές ανάληψης έναντι του χρυσού των καταθετών,</w:t>
            </w:r>
          </w:p>
          <w:p w:rsidR="00464EDC" w:rsidRDefault="00464EDC" w:rsidP="00550007">
            <w:pPr>
              <w:jc w:val="center"/>
            </w:pPr>
          </w:p>
        </w:tc>
        <w:tc>
          <w:tcPr>
            <w:tcW w:w="283" w:type="dxa"/>
          </w:tcPr>
          <w:p w:rsidR="00464EDC" w:rsidRDefault="00464EDC"/>
        </w:tc>
        <w:tc>
          <w:tcPr>
            <w:tcW w:w="5529" w:type="dxa"/>
          </w:tcPr>
          <w:p w:rsidR="00550007" w:rsidRDefault="00550007" w:rsidP="00550007">
            <w:pPr>
              <w:jc w:val="center"/>
            </w:pPr>
            <w:r>
              <w:t>και όχι μόνο έναντι του δικού του χρυσού.</w:t>
            </w:r>
          </w:p>
          <w:p w:rsidR="00464EDC" w:rsidRDefault="00464EDC" w:rsidP="00550007">
            <w:pPr>
              <w:jc w:val="center"/>
            </w:pPr>
          </w:p>
        </w:tc>
      </w:tr>
      <w:tr w:rsidR="00DE1DAD" w:rsidTr="003F20B7">
        <w:trPr>
          <w:trHeight w:val="1855"/>
        </w:trPr>
        <w:tc>
          <w:tcPr>
            <w:tcW w:w="5529" w:type="dxa"/>
          </w:tcPr>
          <w:p w:rsidR="00DE1DAD" w:rsidRDefault="00DE1DAD" w:rsidP="00550007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37" name="Εικόνα 27" descr="C:\Users\TOSHIBA\Documents\ΑΣΠΑΙΤΕ\ΔΙΔΑΚΤΙΚΗ ΜΑΘΗΜΑΤΩΝ ΕΙΔΙΚΟΤΗΤΑΣ\ΘΕΜΑΤΑ ΕΞΕΤΑΣΕΩΝ\ΠΡΟΒΛΗΜ 2\THE GOLDSMITHS TALE_002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OSHIBA\Documents\ΑΣΠΑΙΤΕ\ΔΙΔΑΚΤΙΚΗ ΜΑΘΗΜΑΤΩΝ ΕΙΔΙΚΟΤΗΤΑΣ\ΘΕΜΑΤΑ ΕΞΕΤΑΣΕΩΝ\ΠΡΟΒΛΗΜ 2\THE GOLDSMITHS TALE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DE1DAD" w:rsidRDefault="00DE1DAD"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38" name="Εικόνα 28" descr="C:\Users\TOSHIBA\Documents\ΑΣΠΑΙΤΕ\ΔΙΔΑΚΤΙΚΗ ΜΑΘΗΜΑΤΩΝ ΕΙΔΙΚΟΤΗΤΑΣ\ΘΕΜΑΤΑ ΕΞΕΤΑΣΕΩΝ\ΠΡΟΒΛΗΜ 2\THE GOLDSMITHS TALE_002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OSHIBA\Documents\ΑΣΠΑΙΤΕ\ΔΙΔΑΚΤΙΚΗ ΜΑΘΗΜΑΤΩΝ ΕΙΔΙΚΟΤΗΤΑΣ\ΘΕΜΑΤΑ ΕΞΕΤΑΣΕΩΝ\ΠΡΟΒΛΗΜ 2\THE GOLDSMITHS TALE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DAD" w:rsidTr="003F20B7">
        <w:tc>
          <w:tcPr>
            <w:tcW w:w="5529" w:type="dxa"/>
          </w:tcPr>
          <w:p w:rsidR="00550007" w:rsidRDefault="00550007" w:rsidP="00550007">
            <w:pPr>
              <w:jc w:val="center"/>
            </w:pPr>
            <w:r>
              <w:t>Εφόσον τα δάνεια εξοφλούνταν, οι καταθέτες δεν θα κέρδιζαν μεν αλλά ούτε θα έχαναν τίποτα.</w:t>
            </w:r>
          </w:p>
          <w:p w:rsidR="00DE1DAD" w:rsidRDefault="00DE1DAD" w:rsidP="00550007">
            <w:pPr>
              <w:jc w:val="center"/>
            </w:pPr>
          </w:p>
        </w:tc>
        <w:tc>
          <w:tcPr>
            <w:tcW w:w="283" w:type="dxa"/>
          </w:tcPr>
          <w:p w:rsidR="00DE1DAD" w:rsidRDefault="00DE1DAD" w:rsidP="00550007">
            <w:pPr>
              <w:jc w:val="center"/>
            </w:pPr>
          </w:p>
        </w:tc>
        <w:tc>
          <w:tcPr>
            <w:tcW w:w="5529" w:type="dxa"/>
          </w:tcPr>
          <w:p w:rsidR="00550007" w:rsidRDefault="00550007" w:rsidP="00550007">
            <w:pPr>
              <w:jc w:val="center"/>
            </w:pPr>
            <w:r>
              <w:t>Και ο χρυσοχόος τώρα περισσότερο τραπεζίτης από ότι τεχνίτης</w:t>
            </w:r>
            <w:r w:rsidR="00AD4368">
              <w:t>,</w:t>
            </w:r>
          </w:p>
          <w:p w:rsidR="00DE1DAD" w:rsidRDefault="00DE1DAD" w:rsidP="00550007">
            <w:pPr>
              <w:jc w:val="center"/>
            </w:pPr>
          </w:p>
        </w:tc>
      </w:tr>
      <w:tr w:rsidR="00DE1DAD" w:rsidTr="003F20B7">
        <w:trPr>
          <w:trHeight w:val="2686"/>
        </w:trPr>
        <w:tc>
          <w:tcPr>
            <w:tcW w:w="5529" w:type="dxa"/>
          </w:tcPr>
          <w:p w:rsidR="00DE1DAD" w:rsidRDefault="00DE1DAD" w:rsidP="00550007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39" name="Εικόνα 29" descr="C:\Users\TOSHIBA\Documents\ΑΣΠΑΙΤΕ\ΔΙΔΑΚΤΙΚΗ ΜΑΘΗΜΑΤΩΝ ΕΙΔΙΚΟΤΗΤΑΣ\ΘΕΜΑΤΑ ΕΞΕΤΑΣΕΩΝ\ΠΡΟΒΛΗΜ 2\THE GOLDSMITHS TALE_002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OSHIBA\Documents\ΑΣΠΑΙΤΕ\ΔΙΔΑΚΤΙΚΗ ΜΑΘΗΜΑΤΩΝ ΕΙΔΙΚΟΤΗΤΑΣ\ΘΕΜΑΤΑ ΕΞΕΤΑΣΕΩΝ\ΠΡΟΒΛΗΜ 2\THE GOLDSMITHS TALE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DE1DAD" w:rsidRDefault="00DE1DAD" w:rsidP="00A901AE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40" name="Εικόνα 30" descr="C:\Users\TOSHIBA\Documents\ΑΣΠΑΙΤΕ\ΔΙΔΑΚΤΙΚΗ ΜΑΘΗΜΑΤΩΝ ΕΙΔΙΚΟΤΗΤΑΣ\ΘΕΜΑΤΑ ΕΞΕΤΑΣΕΩΝ\ΠΡΟΒΛΗΜ 2\THE GOLDSMITHS TALE_002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OSHIBA\Documents\ΑΣΠΑΙΤΕ\ΔΙΔΑΚΤΙΚΗ ΜΑΘΗΜΑΤΩΝ ΕΙΔΙΚΟΤΗΤΑΣ\ΘΕΜΑΤΑ ΕΞΕΤΑΣΕΩΝ\ΠΡΟΒΛΗΜ 2\THE GOLDSMITHS TALE_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DAD" w:rsidTr="003F20B7">
        <w:tc>
          <w:tcPr>
            <w:tcW w:w="5529" w:type="dxa"/>
          </w:tcPr>
          <w:p w:rsidR="00550007" w:rsidRDefault="00AD4368" w:rsidP="00550007">
            <w:pPr>
              <w:jc w:val="center"/>
            </w:pPr>
            <w:r>
              <w:t>θ</w:t>
            </w:r>
            <w:r w:rsidR="00550007">
              <w:t>α είχε πολύ μεγαλύτερο κέρδος από ότι θα είχε αν δάνειζε μόνο το δικό του χρυσό</w:t>
            </w:r>
            <w:r>
              <w:t>.</w:t>
            </w:r>
          </w:p>
          <w:p w:rsidR="00DE1DAD" w:rsidRDefault="00DE1DAD" w:rsidP="00550007">
            <w:pPr>
              <w:jc w:val="center"/>
            </w:pP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AD4368" w:rsidRDefault="00AD4368" w:rsidP="00AD4368">
            <w:pPr>
              <w:jc w:val="center"/>
            </w:pPr>
            <w:r>
              <w:t>Για χρόνια ο χρυσοχόος απολάμβανε κρυφά ένα καλό εισόδημα που κέρδιζε από τις καταθέσεις των άλλων,</w:t>
            </w:r>
          </w:p>
          <w:p w:rsidR="00DE1DAD" w:rsidRDefault="00DE1DAD" w:rsidP="00AD4368">
            <w:pPr>
              <w:jc w:val="center"/>
            </w:pPr>
          </w:p>
        </w:tc>
      </w:tr>
      <w:tr w:rsidR="00DE1DAD" w:rsidTr="003F20B7">
        <w:trPr>
          <w:trHeight w:val="1677"/>
        </w:trPr>
        <w:tc>
          <w:tcPr>
            <w:tcW w:w="5529" w:type="dxa"/>
          </w:tcPr>
          <w:p w:rsidR="00DE1DAD" w:rsidRDefault="00DE1DAD" w:rsidP="00A901AE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41" name="Εικόνα 31" descr="C:\Users\TOSHIBA\Documents\ΑΣΠΑΙΤΕ\ΔΙΔΑΚΤΙΚΗ ΜΑΘΗΜΑΤΩΝ ΕΙΔΙΚΟΤΗΤΑΣ\ΘΕΜΑΤΑ ΕΞΕΤΑΣΕΩΝ\ΠΡΟΒΛΗΜ 2\THE GOLDSMITHS TALE_002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OSHIBA\Documents\ΑΣΠΑΙΤΕ\ΔΙΔΑΚΤΙΚΗ ΜΑΘΗΜΑΤΩΝ ΕΙΔΙΚΟΤΗΤΑΣ\ΘΕΜΑΤΑ ΕΞΕΤΑΣΕΩΝ\ΠΡΟΒΛΗΜ 2\THE GOLDSMITHS TALE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DE1DAD" w:rsidRDefault="00DE1DAD" w:rsidP="00A901AE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42" name="Εικόνα 32" descr="C:\Users\TOSHIBA\Documents\ΑΣΠΑΙΤΕ\ΔΙΔΑΚΤΙΚΗ ΜΑΘΗΜΑΤΩΝ ΕΙΔΙΚΟΤΗΤΑΣ\ΘΕΜΑΤΑ ΕΞΕΤΑΣΕΩΝ\ΠΡΟΒΛΗΜ 2\THE GOLDSMITHS TALE_002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TOSHIBA\Documents\ΑΣΠΑΙΤΕ\ΔΙΔΑΚΤΙΚΗ ΜΑΘΗΜΑΤΩΝ ΕΙΔΙΚΟΤΗΤΑΣ\ΘΕΜΑΤΑ ΕΞΕΤΑΣΕΩΝ\ΠΡΟΒΛΗΜ 2\THE GOLDSMITHS TALE_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1AE" w:rsidTr="00A901AE">
        <w:trPr>
          <w:trHeight w:val="777"/>
        </w:trPr>
        <w:tc>
          <w:tcPr>
            <w:tcW w:w="5529" w:type="dxa"/>
          </w:tcPr>
          <w:p w:rsidR="00A901AE" w:rsidRDefault="00A901AE" w:rsidP="00A901AE">
            <w:pPr>
              <w:jc w:val="center"/>
            </w:pPr>
            <w:r>
              <w:t>διαπρεπής πλέον δανειοδότης γινόταν όλο και πιο πλούσιος από τους συμπολίτες του και το επιδείκνυε.</w:t>
            </w:r>
          </w:p>
        </w:tc>
        <w:tc>
          <w:tcPr>
            <w:tcW w:w="283" w:type="dxa"/>
          </w:tcPr>
          <w:p w:rsidR="00A901AE" w:rsidRDefault="00A901AE" w:rsidP="00A901AE">
            <w:pPr>
              <w:jc w:val="center"/>
            </w:pPr>
          </w:p>
        </w:tc>
        <w:tc>
          <w:tcPr>
            <w:tcW w:w="5529" w:type="dxa"/>
          </w:tcPr>
          <w:p w:rsidR="00A901AE" w:rsidRDefault="00A901AE" w:rsidP="00A901AE">
            <w:pPr>
              <w:jc w:val="center"/>
              <w:rPr>
                <w:noProof/>
                <w:lang w:eastAsia="el-GR"/>
              </w:rPr>
            </w:pPr>
            <w:r>
              <w:t>Άρχισαν να δημιουργούνται υποψίες ότι ξόδευε τα χρήματα των καταθετών</w:t>
            </w:r>
          </w:p>
        </w:tc>
      </w:tr>
      <w:tr w:rsidR="00DE1DAD" w:rsidTr="003F20B7">
        <w:trPr>
          <w:trHeight w:val="1978"/>
        </w:trPr>
        <w:tc>
          <w:tcPr>
            <w:tcW w:w="5529" w:type="dxa"/>
          </w:tcPr>
          <w:p w:rsidR="00DE1DAD" w:rsidRDefault="002734EE" w:rsidP="008B220C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239305" cy="1800000"/>
                  <wp:effectExtent l="19050" t="0" r="0" b="0"/>
                  <wp:docPr id="44" name="Εικόνα 34" descr="C:\Users\TOSHIBA\Documents\ΑΣΠΑΙΤΕ\ΔΙΔΑΚΤΙΚΗ ΜΑΘΗΜΑΤΩΝ ΕΙΔΙΚΟΤΗΤΑΣ\ΘΕΜΑΤΑ ΕΞΕΤΑΣΕΩΝ\ΠΡΟΒΛΗΜ 2\Money As Debt 1 The Rothschild Mafia Paul Grignon_00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TOSHIBA\Documents\ΑΣΠΑΙΤΕ\ΔΙΔΑΚΤΙΚΗ ΜΑΘΗΜΑΤΩΝ ΕΙΔΙΚΟΤΗΤΑΣ\ΘΕΜΑΤΑ ΕΞΕΤΑΣΕΩΝ\ΠΡΟΒΛΗΜ 2\Money As Debt 1 The Rothschild Mafia Paul Grignon_0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DE1DAD" w:rsidRDefault="002734EE" w:rsidP="008B220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45" name="Εικόνα 35" descr="C:\Users\TOSHIBA\Documents\ΑΣΠΑΙΤΕ\ΔΙΔΑΚΤΙΚΗ ΜΑΘΗΜΑΤΩΝ ΕΙΔΙΚΟΤΗΤΑΣ\ΘΕΜΑΤΑ ΕΞΕΤΑΣΕΩΝ\ΠΡΟΒΛΗΜ 2\Money As Debt 1 The Rothschild Mafia Paul Grignon_0003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OSHIBA\Documents\ΑΣΠΑΙΤΕ\ΔΙΔΑΚΤΙΚΗ ΜΑΘΗΜΑΤΩΝ ΕΙΔΙΚΟΤΗΤΑΣ\ΘΕΜΑΤΑ ΕΞΕΤΑΣΕΩΝ\ΠΡΟΒΛΗΜ 2\Money As Debt 1 The Rothschild Mafia Paul Grignon_0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DAD" w:rsidTr="003F20B7">
        <w:tc>
          <w:tcPr>
            <w:tcW w:w="5529" w:type="dxa"/>
          </w:tcPr>
          <w:p w:rsidR="00AD4368" w:rsidRDefault="00AD4368" w:rsidP="00AD4368">
            <w:pPr>
              <w:jc w:val="center"/>
            </w:pPr>
            <w:r>
              <w:t>Οι καταθέτες του μαζεύτηκαν και τον απείλησαν ότι θα κάνουν ανάληψη του χρυσού τους αν ο χρυσοχόος δεν διευκρίνιζε το τρόπο με τον οποίο απέκτησε αυτό τον πλούτο.</w:t>
            </w:r>
          </w:p>
          <w:p w:rsidR="00DE1DAD" w:rsidRDefault="00DE1DAD" w:rsidP="00AD4368">
            <w:pPr>
              <w:jc w:val="center"/>
            </w:pP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AD4368" w:rsidRDefault="00AD4368" w:rsidP="00AD4368">
            <w:pPr>
              <w:jc w:val="center"/>
            </w:pPr>
            <w:r>
              <w:t>Αντίθετα με αυτό που ίσως θα περίμενε κάποιος, αυτό δεν κατέληξε σε καταστροφή για τον χρυσοχόο.</w:t>
            </w:r>
          </w:p>
          <w:p w:rsidR="00DE1DAD" w:rsidRDefault="00DE1DAD" w:rsidP="00AD4368">
            <w:pPr>
              <w:jc w:val="center"/>
            </w:pPr>
          </w:p>
        </w:tc>
      </w:tr>
      <w:tr w:rsidR="00DE1DAD" w:rsidTr="003F20B7">
        <w:trPr>
          <w:trHeight w:val="1770"/>
        </w:trPr>
        <w:tc>
          <w:tcPr>
            <w:tcW w:w="5529" w:type="dxa"/>
          </w:tcPr>
          <w:p w:rsidR="00DE1DAD" w:rsidRDefault="002734EE" w:rsidP="008B220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46" name="Εικόνα 36" descr="C:\Users\TOSHIBA\Documents\ΑΣΠΑΙΤΕ\ΔΙΔΑΚΤΙΚΗ ΜΑΘΗΜΑΤΩΝ ΕΙΔΙΚΟΤΗΤΑΣ\ΘΕΜΑΤΑ ΕΞΕΤΑΣΕΩΝ\ΠΡΟΒΛΗΜ 2\Money As Debt 1 The Rothschild Mafia Paul Grignon_0003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OSHIBA\Documents\ΑΣΠΑΙΤΕ\ΔΙΔΑΚΤΙΚΗ ΜΑΘΗΜΑΤΩΝ ΕΙΔΙΚΟΤΗΤΑΣ\ΘΕΜΑΤΑ ΕΞΕΤΑΣΕΩΝ\ΠΡΟΒΛΗΜ 2\Money As Debt 1 The Rothschild Mafia Paul Grignon_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DE1DAD" w:rsidRDefault="002734EE" w:rsidP="008B220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47" name="Εικόνα 37" descr="C:\Users\TOSHIBA\Documents\ΑΣΠΑΙΤΕ\ΔΙΔΑΚΤΙΚΗ ΜΑΘΗΜΑΤΩΝ ΕΙΔΙΚΟΤΗΤΑΣ\ΘΕΜΑΤΑ ΕΞΕΤΑΣΕΩΝ\ΠΡΟΒΛΗΜ 2\Money As Debt 1 The Rothschild Mafia Paul Grignon_0003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OSHIBA\Documents\ΑΣΠΑΙΤΕ\ΔΙΔΑΚΤΙΚΗ ΜΑΘΗΜΑΤΩΝ ΕΙΔΙΚΟΤΗΤΑΣ\ΘΕΜΑΤΑ ΕΞΕΤΑΣΕΩΝ\ΠΡΟΒΛΗΜ 2\Money As Debt 1 The Rothschild Mafia Paul Grignon_0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DAD" w:rsidTr="003F20B7">
        <w:tc>
          <w:tcPr>
            <w:tcW w:w="5529" w:type="dxa"/>
          </w:tcPr>
          <w:p w:rsidR="00AD4368" w:rsidRDefault="00AD4368" w:rsidP="00AD4368">
            <w:pPr>
              <w:jc w:val="center"/>
            </w:pPr>
            <w:r>
              <w:t>Παρά την έμφυτη δολιότητα του σχεδίου του η ιδέα του λειτούργησε,</w:t>
            </w:r>
          </w:p>
          <w:p w:rsidR="00DE1DAD" w:rsidRDefault="00DE1DAD" w:rsidP="00AD4368">
            <w:pPr>
              <w:jc w:val="center"/>
            </w:pP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AD4368" w:rsidRDefault="00AD4368" w:rsidP="00AD4368">
            <w:pPr>
              <w:jc w:val="center"/>
            </w:pPr>
            <w:r>
              <w:t>οι κατάθετες δεν είχαν χάσει τίποτα. Ο χρυσός τους ήταν όλος ασφαλής στο θησαυροφυλάκιο του χρυσοχόου.</w:t>
            </w:r>
          </w:p>
          <w:p w:rsidR="00DE1DAD" w:rsidRDefault="00DE1DAD" w:rsidP="00AD4368">
            <w:pPr>
              <w:jc w:val="center"/>
            </w:pPr>
          </w:p>
        </w:tc>
      </w:tr>
      <w:tr w:rsidR="00DE1DAD" w:rsidTr="003F20B7">
        <w:trPr>
          <w:trHeight w:val="1520"/>
        </w:trPr>
        <w:tc>
          <w:tcPr>
            <w:tcW w:w="5529" w:type="dxa"/>
          </w:tcPr>
          <w:p w:rsidR="00DE1DAD" w:rsidRDefault="002734EE" w:rsidP="008B220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48" name="Εικόνα 38" descr="C:\Users\TOSHIBA\Documents\ΑΣΠΑΙΤΕ\ΔΙΔΑΚΤΙΚΗ ΜΑΘΗΜΑΤΩΝ ΕΙΔΙΚΟΤΗΤΑΣ\ΘΕΜΑΤΑ ΕΞΕΤΑΣΕΩΝ\ΠΡΟΒΛΗΜ 2\Money As Debt 1 The Rothschild Mafia Paul Grignon_0003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OSHIBA\Documents\ΑΣΠΑΙΤΕ\ΔΙΔΑΚΤΙΚΗ ΜΑΘΗΜΑΤΩΝ ΕΙΔΙΚΟΤΗΤΑΣ\ΘΕΜΑΤΑ ΕΞΕΤΑΣΕΩΝ\ΠΡΟΒΛΗΜ 2\Money As Debt 1 The Rothschild Mafia Paul Grignon_0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DE1DAD" w:rsidRDefault="002734EE" w:rsidP="008B220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49" name="Εικόνα 39" descr="C:\Users\TOSHIBA\Documents\ΑΣΠΑΙΤΕ\ΔΙΔΑΚΤΙΚΗ ΜΑΘΗΜΑΤΩΝ ΕΙΔΙΚΟΤΗΤΑΣ\ΘΕΜΑΤΑ ΕΞΕΤΑΣΕΩΝ\ΠΡΟΒΛΗΜ 2\Money As Debt 1 The Rothschild Mafia Paul Grignon_0003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TOSHIBA\Documents\ΑΣΠΑΙΤΕ\ΔΙΔΑΚΤΙΚΗ ΜΑΘΗΜΑΤΩΝ ΕΙΔΙΚΟΤΗΤΑΣ\ΘΕΜΑΤΑ ΕΞΕΤΑΣΕΩΝ\ΠΡΟΒΛΗΜ 2\Money As Debt 1 The Rothschild Mafia Paul Grignon_0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DAD" w:rsidTr="003F20B7">
        <w:tc>
          <w:tcPr>
            <w:tcW w:w="5529" w:type="dxa"/>
          </w:tcPr>
          <w:p w:rsidR="00AD4368" w:rsidRDefault="00AD4368" w:rsidP="00AD4368">
            <w:pPr>
              <w:jc w:val="center"/>
            </w:pPr>
            <w:r>
              <w:t>Αντί να πάρουν πίσω το χρυσό τους, οι καταθέτες απαίτησαν από το χρυσοχόο, που πλέον ήταν ο τραπεζίτης τους,</w:t>
            </w:r>
          </w:p>
          <w:p w:rsidR="00DE1DAD" w:rsidRDefault="00DE1DAD" w:rsidP="00AD4368">
            <w:pPr>
              <w:tabs>
                <w:tab w:val="left" w:pos="903"/>
              </w:tabs>
              <w:jc w:val="center"/>
            </w:pP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AD4368" w:rsidRDefault="00AD4368" w:rsidP="00AD4368">
            <w:pPr>
              <w:jc w:val="center"/>
            </w:pPr>
            <w:r>
              <w:t>να τους βάλει στη μοιρασιά, πληρώνοντας του μερίδιο από τον τόκο.</w:t>
            </w:r>
          </w:p>
          <w:p w:rsidR="00DE1DAD" w:rsidRDefault="00DE1DAD" w:rsidP="00AD4368">
            <w:pPr>
              <w:jc w:val="center"/>
            </w:pPr>
          </w:p>
        </w:tc>
      </w:tr>
      <w:tr w:rsidR="00DE1DAD" w:rsidTr="003F20B7">
        <w:trPr>
          <w:trHeight w:val="1646"/>
        </w:trPr>
        <w:tc>
          <w:tcPr>
            <w:tcW w:w="5529" w:type="dxa"/>
          </w:tcPr>
          <w:p w:rsidR="00DE1DAD" w:rsidRDefault="002734EE" w:rsidP="008B220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50" name="Εικόνα 40" descr="C:\Users\TOSHIBA\Documents\ΑΣΠΑΙΤΕ\ΔΙΔΑΚΤΙΚΗ ΜΑΘΗΜΑΤΩΝ ΕΙΔΙΚΟΤΗΤΑΣ\ΘΕΜΑΤΑ ΕΞΕΤΑΣΕΩΝ\ΠΡΟΒΛΗΜ 2\Money As Debt 1 The Rothschild Mafia Paul Grignon_0003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TOSHIBA\Documents\ΑΣΠΑΙΤΕ\ΔΙΔΑΚΤΙΚΗ ΜΑΘΗΜΑΤΩΝ ΕΙΔΙΚΟΤΗΤΑΣ\ΘΕΜΑΤΑ ΕΞΕΤΑΣΕΩΝ\ΠΡΟΒΛΗΜ 2\Money As Debt 1 The Rothschild Mafia Paul Grignon_0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E1DAD" w:rsidRDefault="00DE1DAD"/>
        </w:tc>
        <w:tc>
          <w:tcPr>
            <w:tcW w:w="5529" w:type="dxa"/>
          </w:tcPr>
          <w:p w:rsidR="00DE1DAD" w:rsidRDefault="002734EE" w:rsidP="008B220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9305" cy="1800000"/>
                  <wp:effectExtent l="19050" t="0" r="0" b="0"/>
                  <wp:docPr id="51" name="Εικόνα 41" descr="C:\Users\TOSHIBA\Documents\ΑΣΠΑΙΤΕ\ΔΙΔΑΚΤΙΚΗ ΜΑΘΗΜΑΤΩΝ ΕΙΔΙΚΟΤΗΤΑΣ\ΘΕΜΑΤΑ ΕΞΕΤΑΣΕΩΝ\ΠΡΟΒΛΗΜ 2\Money As Debt 1 The Rothschild Mafia Paul Grignon_0003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TOSHIBA\Documents\ΑΣΠΑΙΤΕ\ΔΙΔΑΚΤΙΚΗ ΜΑΘΗΜΑΤΩΝ ΕΙΔΙΚΟΤΗΤΑΣ\ΘΕΜΑΤΑ ΕΞΕΤΑΣΕΩΝ\ΠΡΟΒΛΗΜ 2\Money As Debt 1 The Rothschild Mafia Paul Grignon_0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FBC" w:rsidTr="00A62FBC">
        <w:trPr>
          <w:trHeight w:val="846"/>
        </w:trPr>
        <w:tc>
          <w:tcPr>
            <w:tcW w:w="5529" w:type="dxa"/>
          </w:tcPr>
          <w:p w:rsidR="00A62FBC" w:rsidRDefault="00A62FBC" w:rsidP="008B220C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Αυτή ήταν η αρχή του τραπεζικού συστήματος.</w:t>
            </w:r>
          </w:p>
        </w:tc>
        <w:tc>
          <w:tcPr>
            <w:tcW w:w="283" w:type="dxa"/>
          </w:tcPr>
          <w:p w:rsidR="00A62FBC" w:rsidRDefault="00A62FBC"/>
        </w:tc>
        <w:tc>
          <w:tcPr>
            <w:tcW w:w="5529" w:type="dxa"/>
          </w:tcPr>
          <w:p w:rsidR="00A62FBC" w:rsidRDefault="00A62FBC" w:rsidP="008B220C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Ο τραπεζίτης πλήρωνε ένα χαμηλό επιτόκιο στις καταθεσεις των χρηματων του κοσμου, τα οποία στη συνέχεια δάνειζε σε άλλους με μεγαλύτερο τόκο</w:t>
            </w:r>
          </w:p>
        </w:tc>
      </w:tr>
      <w:tr w:rsidR="002734EE" w:rsidTr="003F20B7">
        <w:trPr>
          <w:trHeight w:val="983"/>
        </w:trPr>
        <w:tc>
          <w:tcPr>
            <w:tcW w:w="11341" w:type="dxa"/>
            <w:gridSpan w:val="3"/>
          </w:tcPr>
          <w:p w:rsidR="002734EE" w:rsidRDefault="002734EE" w:rsidP="002734EE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239305" cy="1800000"/>
                  <wp:effectExtent l="19050" t="0" r="0" b="0"/>
                  <wp:docPr id="52" name="Εικόνα 42" descr="C:\Users\TOSHIBA\Documents\ΑΣΠΑΙΤΕ\ΔΙΔΑΚΤΙΚΗ ΜΑΘΗΜΑΤΩΝ ΕΙΔΙΚΟΤΗΤΑΣ\ΘΕΜΑΤΑ ΕΞΕΤΑΣΕΩΝ\ΠΡΟΒΛΗΜ 2\Money As Debt 1 The Rothschild Mafia Paul Grignon_0003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TOSHIBA\Documents\ΑΣΠΑΙΤΕ\ΔΙΔΑΚΤΙΚΗ ΜΑΘΗΜΑΤΩΝ ΕΙΔΙΚΟΤΗΤΑΣ\ΘΕΜΑΤΑ ΕΞΕΤΑΣΕΩΝ\ΠΡΟΒΛΗΜ 2\Money As Debt 1 The Rothschild Mafia Paul Grignon_0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EE" w:rsidTr="003F20B7">
        <w:trPr>
          <w:trHeight w:val="275"/>
        </w:trPr>
        <w:tc>
          <w:tcPr>
            <w:tcW w:w="11341" w:type="dxa"/>
            <w:gridSpan w:val="3"/>
          </w:tcPr>
          <w:p w:rsidR="00AD4368" w:rsidRDefault="003A3E82" w:rsidP="003A3E82">
            <w:pPr>
              <w:jc w:val="center"/>
            </w:pPr>
            <w:r>
              <w:t xml:space="preserve">η </w:t>
            </w:r>
            <w:r w:rsidR="00AD4368">
              <w:t xml:space="preserve">διαφορά κάλυπτε το κόστος λειτουργίας της τράπεζας και τα κέρδη </w:t>
            </w:r>
            <w:r>
              <w:t>της.</w:t>
            </w:r>
          </w:p>
          <w:p w:rsidR="002734EE" w:rsidRDefault="002734EE" w:rsidP="003A3E82">
            <w:pPr>
              <w:jc w:val="center"/>
            </w:pPr>
          </w:p>
        </w:tc>
      </w:tr>
    </w:tbl>
    <w:p w:rsidR="00A57A30" w:rsidRDefault="00A57A30"/>
    <w:sectPr w:rsidR="00A57A30" w:rsidSect="006F615F">
      <w:headerReference w:type="default" r:id="rId47"/>
      <w:footerReference w:type="default" r:id="rId48"/>
      <w:pgSz w:w="11906" w:h="16838"/>
      <w:pgMar w:top="568" w:right="1800" w:bottom="426" w:left="180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544" w:rsidRDefault="008F1544" w:rsidP="006F615F">
      <w:pPr>
        <w:spacing w:after="0" w:line="240" w:lineRule="auto"/>
      </w:pPr>
      <w:r>
        <w:separator/>
      </w:r>
    </w:p>
  </w:endnote>
  <w:endnote w:type="continuationSeparator" w:id="1">
    <w:p w:rsidR="008F1544" w:rsidRDefault="008F1544" w:rsidP="006F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71510"/>
      <w:docPartObj>
        <w:docPartGallery w:val="Page Numbers (Bottom of Page)"/>
        <w:docPartUnique/>
      </w:docPartObj>
    </w:sdtPr>
    <w:sdtContent>
      <w:p w:rsidR="006F615F" w:rsidRDefault="006177B3">
        <w:pPr>
          <w:pStyle w:val="a6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6F615F" w:rsidRDefault="006177B3">
                    <w:pPr>
                      <w:jc w:val="center"/>
                    </w:pPr>
                    <w:fldSimple w:instr=" PAGE    \* MERGEFORMAT ">
                      <w:r w:rsidR="00A62FBC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544" w:rsidRDefault="008F1544" w:rsidP="006F615F">
      <w:pPr>
        <w:spacing w:after="0" w:line="240" w:lineRule="auto"/>
      </w:pPr>
      <w:r>
        <w:separator/>
      </w:r>
    </w:p>
  </w:footnote>
  <w:footnote w:type="continuationSeparator" w:id="1">
    <w:p w:rsidR="008F1544" w:rsidRDefault="008F1544" w:rsidP="006F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5F" w:rsidRDefault="006F615F">
    <w:pPr>
      <w:pStyle w:val="a5"/>
    </w:pPr>
    <w:r>
      <w:t>ΠΡΟΒΛΗΜΑΤΙΣΜΟΣ 2</w:t>
    </w:r>
    <w:r>
      <w:ptab w:relativeTo="margin" w:alignment="center" w:leader="none"/>
    </w:r>
    <w:r>
      <w:t>ΓΙΩΤΙΤΣΑ ΑΙΚΑΤΕΡΙΝΗ</w:t>
    </w:r>
    <w:r>
      <w:ptab w:relativeTo="margin" w:alignment="right" w:leader="none"/>
    </w:r>
    <w:r>
      <w:t>ΠΕ09 ΟΙΚΟΝΟΜΟΛΟΓΟΣ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F281C"/>
    <w:rsid w:val="001D4BF8"/>
    <w:rsid w:val="001F281C"/>
    <w:rsid w:val="002178D1"/>
    <w:rsid w:val="00270ECE"/>
    <w:rsid w:val="002734EE"/>
    <w:rsid w:val="00277229"/>
    <w:rsid w:val="00282CEE"/>
    <w:rsid w:val="0037430C"/>
    <w:rsid w:val="003A3E82"/>
    <w:rsid w:val="003B0160"/>
    <w:rsid w:val="003F20B7"/>
    <w:rsid w:val="00464EDC"/>
    <w:rsid w:val="00550007"/>
    <w:rsid w:val="006177B3"/>
    <w:rsid w:val="006F516C"/>
    <w:rsid w:val="006F615F"/>
    <w:rsid w:val="00777BD8"/>
    <w:rsid w:val="007D0539"/>
    <w:rsid w:val="008B220C"/>
    <w:rsid w:val="008F1544"/>
    <w:rsid w:val="00A17DBE"/>
    <w:rsid w:val="00A57A30"/>
    <w:rsid w:val="00A62FBC"/>
    <w:rsid w:val="00A901AE"/>
    <w:rsid w:val="00AB363C"/>
    <w:rsid w:val="00AD4368"/>
    <w:rsid w:val="00DE1DAD"/>
    <w:rsid w:val="00DF299C"/>
    <w:rsid w:val="00EC3D0F"/>
    <w:rsid w:val="00F4131B"/>
    <w:rsid w:val="00F45CF1"/>
    <w:rsid w:val="00FE1366"/>
    <w:rsid w:val="00FE74B5"/>
    <w:rsid w:val="00FF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F28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1F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28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F6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F615F"/>
  </w:style>
  <w:style w:type="paragraph" w:styleId="a6">
    <w:name w:val="footer"/>
    <w:basedOn w:val="a"/>
    <w:link w:val="Char1"/>
    <w:uiPriority w:val="99"/>
    <w:semiHidden/>
    <w:unhideWhenUsed/>
    <w:rsid w:val="006F6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6F6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footer" Target="footer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Thanos</cp:lastModifiedBy>
  <cp:revision>19</cp:revision>
  <dcterms:created xsi:type="dcterms:W3CDTF">2013-02-08T20:23:00Z</dcterms:created>
  <dcterms:modified xsi:type="dcterms:W3CDTF">2013-02-15T10:43:00Z</dcterms:modified>
</cp:coreProperties>
</file>