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B07" w:rsidRDefault="006F2B07" w:rsidP="006F2B07">
      <w:pPr>
        <w:pStyle w:val="1"/>
      </w:pPr>
      <w:r>
        <w:t>Αιφνίδιο εξάνθημα</w:t>
      </w:r>
    </w:p>
    <w:p w:rsidR="006F2B07" w:rsidRDefault="006F2B07" w:rsidP="006F2B07">
      <w:pPr>
        <w:jc w:val="right"/>
      </w:pPr>
      <w:r>
        <w:rPr>
          <w:noProof/>
          <w:color w:val="0000FF"/>
          <w:lang w:eastAsia="el-GR"/>
        </w:rPr>
        <w:drawing>
          <wp:inline distT="0" distB="0" distL="0" distR="0">
            <wp:extent cx="138430" cy="138430"/>
            <wp:effectExtent l="0" t="0" r="0" b="0"/>
            <wp:docPr id="6" name="Εικόνα 1" descr="Μεγέθυνση γραμματοσειρά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εγέθυνση γραμματοσειράς">
                      <a:hlinkClick r:id="rId4"/>
                    </pic:cNvPr>
                    <pic:cNvPicPr>
                      <a:picLocks noChangeAspect="1" noChangeArrowheads="1"/>
                    </pic:cNvPicPr>
                  </pic:nvPicPr>
                  <pic:blipFill>
                    <a:blip r:embed="rId5"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Pr>
          <w:noProof/>
          <w:color w:val="0000FF"/>
          <w:lang w:eastAsia="el-GR"/>
        </w:rPr>
        <w:drawing>
          <wp:inline distT="0" distB="0" distL="0" distR="0">
            <wp:extent cx="138430" cy="138430"/>
            <wp:effectExtent l="19050" t="0" r="0" b="0"/>
            <wp:docPr id="2" name="Εικόνα 2" descr="Μικρότερο μέγεθος γραμματοσειρά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Μικρότερο μέγεθος γραμματοσειράς">
                      <a:hlinkClick r:id="rId4"/>
                    </pic:cNvPr>
                    <pic:cNvPicPr>
                      <a:picLocks noChangeAspect="1" noChangeArrowheads="1"/>
                    </pic:cNvPicPr>
                  </pic:nvPicPr>
                  <pic:blipFill>
                    <a:blip r:embed="rId6"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p>
    <w:p w:rsidR="006F2B07" w:rsidRDefault="006F2B07" w:rsidP="006F2B07">
      <w:r>
        <w:br w:type="textWrapping" w:clear="all"/>
      </w:r>
    </w:p>
    <w:p w:rsidR="006F2B07" w:rsidRDefault="006F2B07" w:rsidP="006F2B07">
      <w:r>
        <w:t> </w:t>
      </w:r>
    </w:p>
    <w:p w:rsidR="006F2B07" w:rsidRDefault="006F2B07" w:rsidP="006F2B07"/>
    <w:p w:rsidR="006F2B07" w:rsidRDefault="006F2B07" w:rsidP="006F2B07">
      <w:pPr>
        <w:pStyle w:val="Web"/>
      </w:pPr>
      <w:r>
        <w:rPr>
          <w:rStyle w:val="a3"/>
        </w:rPr>
        <w:t xml:space="preserve">Τι προκαλεί το αιφνίδιο εξάνθημα; </w:t>
      </w:r>
      <w:r>
        <w:br/>
        <w:t xml:space="preserve">Οφείλεται στο </w:t>
      </w:r>
      <w:proofErr w:type="spellStart"/>
      <w:r>
        <w:t>ερπητοϊό</w:t>
      </w:r>
      <w:proofErr w:type="spellEnd"/>
      <w:r>
        <w:t xml:space="preserve"> 6.Ανήκει στην κατηγορία των </w:t>
      </w:r>
      <w:proofErr w:type="spellStart"/>
      <w:r>
        <w:t>ερπητοϊών</w:t>
      </w:r>
      <w:proofErr w:type="spellEnd"/>
      <w:r>
        <w:t xml:space="preserve">. Ο ιός εντοπίστηκε για πρώτη φορά στο αίμα πασχόντων από AIDS το 1986. </w:t>
      </w:r>
      <w:r>
        <w:br/>
      </w:r>
      <w:r>
        <w:br/>
      </w:r>
      <w:r>
        <w:rPr>
          <w:rStyle w:val="a3"/>
        </w:rPr>
        <w:t>Πώς παρουσιάζεται το αιφνίδιο εξάνθημα (Συμπτώματα);</w:t>
      </w:r>
      <w:r>
        <w:t xml:space="preserve"> </w:t>
      </w:r>
      <w:r>
        <w:br/>
        <w:t xml:space="preserve">Αφορά παιδιά κυρίως κάτω των δυο χρονών. Προσβάλλονται συνήθως βρέφη 6-12 μηνών και σχεδόν ποτέ βρέφη κάτω των τριών μηνών. Η αρρώστια ξεκινά με ψηλό πυρετό και περίπου το 20% των παιδιών παρουσιάζουν σπασμούς. Ο πυρετός διαρκεί 3-4 μέρες και πέφτει απότομα. Το χαρακτηριστικό σύμπτωμα είναι η εμφάνιση του εξανθήματος με την πτώση του πυρετού. Το εξάνθημα ξεκινά από το κορμό και επεκτείνεται στα άκρα και στο πρόσωπο. Διαρκεί περίπου τρεις μέρες και εξαφανίζεται. Αποτελείται από μικρές κόκκινες κηλίδες. </w:t>
      </w:r>
      <w:r>
        <w:br/>
      </w:r>
      <w:r>
        <w:br/>
      </w:r>
      <w:r>
        <w:rPr>
          <w:rStyle w:val="a3"/>
        </w:rPr>
        <w:t>Ο χρόνος επώασης</w:t>
      </w:r>
      <w:r>
        <w:t xml:space="preserve"> </w:t>
      </w:r>
      <w:r>
        <w:br/>
        <w:t xml:space="preserve">Ο χρόνος που χρειάζεται για να εκδηλώσει την αρρώστια ένα παιδί που ήρθε σε επαφή με τον ιό και ο τρόπος μετάδοσης δεν είναι ακόμα γνωστοί με σαφήνεια. </w:t>
      </w:r>
      <w:r>
        <w:br/>
      </w:r>
      <w:r>
        <w:br/>
      </w:r>
      <w:r>
        <w:rPr>
          <w:rStyle w:val="a3"/>
        </w:rPr>
        <w:t>Πόσο διαρκεί η αρρώστια;</w:t>
      </w:r>
      <w:r>
        <w:t xml:space="preserve"> </w:t>
      </w:r>
      <w:r>
        <w:br/>
        <w:t xml:space="preserve">Ο πυρετός διαρκεί 3-4 μέρες και το εξάνθημα διαρκεί 2-3 μέρες. </w:t>
      </w:r>
      <w:r>
        <w:br/>
      </w:r>
      <w:r>
        <w:br/>
      </w:r>
      <w:r>
        <w:rPr>
          <w:rStyle w:val="a3"/>
        </w:rPr>
        <w:t xml:space="preserve">Θεραπεία αιφνιδίου εξανθήματος; </w:t>
      </w:r>
      <w:r>
        <w:rPr>
          <w:b/>
          <w:bCs/>
        </w:rPr>
        <w:br/>
      </w:r>
      <w:r>
        <w:t xml:space="preserve">• Είναι αρρώστια που ουσιαστικά δε χρειάζεται καμιά θεραπεία. </w:t>
      </w:r>
      <w:r>
        <w:br/>
        <w:t xml:space="preserve">• Αντιβίωση δε χρειάζεται. </w:t>
      </w:r>
      <w:r>
        <w:br/>
        <w:t xml:space="preserve">• Αντιπυρετικά για το πυρετό. </w:t>
      </w:r>
      <w:r>
        <w:br/>
      </w:r>
      <w:r>
        <w:br/>
      </w:r>
      <w:r>
        <w:rPr>
          <w:rStyle w:val="a3"/>
        </w:rPr>
        <w:t xml:space="preserve">Υπάρχει τρόπος προφύλαξης από το αιφνίδιο εξάνθημα; </w:t>
      </w:r>
      <w:r>
        <w:rPr>
          <w:b/>
          <w:bCs/>
        </w:rPr>
        <w:br/>
      </w:r>
      <w:r>
        <w:t>Δεν υπάρχει κατάλληλο εμβόλιο. Δεν υπάρχει κανένας άλλος τρόπος πρόληψης.</w:t>
      </w:r>
    </w:p>
    <w:p w:rsidR="009D30AF" w:rsidRDefault="009D30AF" w:rsidP="006F2B07"/>
    <w:sectPr w:rsidR="009D30AF" w:rsidSect="009D30A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637D9"/>
    <w:rsid w:val="002232DE"/>
    <w:rsid w:val="00277F0F"/>
    <w:rsid w:val="0045442E"/>
    <w:rsid w:val="004637D9"/>
    <w:rsid w:val="0054572A"/>
    <w:rsid w:val="006F2B07"/>
    <w:rsid w:val="008C5033"/>
    <w:rsid w:val="009D30AF"/>
    <w:rsid w:val="00B24D5B"/>
    <w:rsid w:val="00DF663E"/>
    <w:rsid w:val="00E45E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0AF"/>
  </w:style>
  <w:style w:type="paragraph" w:styleId="1">
    <w:name w:val="heading 1"/>
    <w:basedOn w:val="a"/>
    <w:link w:val="1Char"/>
    <w:uiPriority w:val="9"/>
    <w:qFormat/>
    <w:rsid w:val="004637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next w:val="a"/>
    <w:link w:val="3Char"/>
    <w:uiPriority w:val="9"/>
    <w:semiHidden/>
    <w:unhideWhenUsed/>
    <w:qFormat/>
    <w:rsid w:val="006F2B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637D9"/>
    <w:rPr>
      <w:rFonts w:ascii="Times New Roman" w:eastAsia="Times New Roman" w:hAnsi="Times New Roman" w:cs="Times New Roman"/>
      <w:b/>
      <w:bCs/>
      <w:kern w:val="36"/>
      <w:sz w:val="48"/>
      <w:szCs w:val="48"/>
      <w:lang w:eastAsia="el-GR"/>
    </w:rPr>
  </w:style>
  <w:style w:type="character" w:customStyle="1" w:styleId="author">
    <w:name w:val="author"/>
    <w:basedOn w:val="a0"/>
    <w:rsid w:val="004637D9"/>
  </w:style>
  <w:style w:type="paragraph" w:styleId="Web">
    <w:name w:val="Normal (Web)"/>
    <w:basedOn w:val="a"/>
    <w:uiPriority w:val="99"/>
    <w:unhideWhenUsed/>
    <w:rsid w:val="004637D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637D9"/>
    <w:rPr>
      <w:b/>
      <w:bCs/>
    </w:rPr>
  </w:style>
  <w:style w:type="paragraph" w:styleId="a4">
    <w:name w:val="Balloon Text"/>
    <w:basedOn w:val="a"/>
    <w:link w:val="Char"/>
    <w:uiPriority w:val="99"/>
    <w:semiHidden/>
    <w:unhideWhenUsed/>
    <w:rsid w:val="004637D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637D9"/>
    <w:rPr>
      <w:rFonts w:ascii="Tahoma" w:hAnsi="Tahoma" w:cs="Tahoma"/>
      <w:sz w:val="16"/>
      <w:szCs w:val="16"/>
    </w:rPr>
  </w:style>
  <w:style w:type="character" w:customStyle="1" w:styleId="3Char">
    <w:name w:val="Επικεφαλίδα 3 Char"/>
    <w:basedOn w:val="a0"/>
    <w:link w:val="3"/>
    <w:uiPriority w:val="9"/>
    <w:semiHidden/>
    <w:rsid w:val="006F2B07"/>
    <w:rPr>
      <w:rFonts w:asciiTheme="majorHAnsi" w:eastAsiaTheme="majorEastAsia" w:hAnsiTheme="majorHAnsi" w:cstheme="majorBidi"/>
      <w:b/>
      <w:bCs/>
      <w:color w:val="4F81BD" w:themeColor="accent1"/>
    </w:rPr>
  </w:style>
  <w:style w:type="character" w:styleId="-">
    <w:name w:val="Hyperlink"/>
    <w:basedOn w:val="a0"/>
    <w:uiPriority w:val="99"/>
    <w:semiHidden/>
    <w:unhideWhenUsed/>
    <w:rsid w:val="006F2B07"/>
    <w:rPr>
      <w:color w:val="0000FF"/>
      <w:u w:val="single"/>
    </w:rPr>
  </w:style>
  <w:style w:type="paragraph" w:styleId="z-">
    <w:name w:val="HTML Top of Form"/>
    <w:basedOn w:val="a"/>
    <w:next w:val="a"/>
    <w:link w:val="z-Char"/>
    <w:hidden/>
    <w:uiPriority w:val="99"/>
    <w:semiHidden/>
    <w:unhideWhenUsed/>
    <w:rsid w:val="006F2B07"/>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6F2B07"/>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6F2B07"/>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6F2B07"/>
    <w:rPr>
      <w:rFonts w:ascii="Arial" w:eastAsia="Times New Roman" w:hAnsi="Arial" w:cs="Arial"/>
      <w:vanish/>
      <w:sz w:val="16"/>
      <w:szCs w:val="16"/>
      <w:lang w:eastAsia="el-GR"/>
    </w:rPr>
  </w:style>
  <w:style w:type="paragraph" w:customStyle="1" w:styleId="white">
    <w:name w:val="white"/>
    <w:basedOn w:val="a"/>
    <w:rsid w:val="006F2B0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2070471">
      <w:bodyDiv w:val="1"/>
      <w:marLeft w:val="0"/>
      <w:marRight w:val="0"/>
      <w:marTop w:val="0"/>
      <w:marBottom w:val="0"/>
      <w:divBdr>
        <w:top w:val="none" w:sz="0" w:space="0" w:color="auto"/>
        <w:left w:val="none" w:sz="0" w:space="0" w:color="auto"/>
        <w:bottom w:val="none" w:sz="0" w:space="0" w:color="auto"/>
        <w:right w:val="none" w:sz="0" w:space="0" w:color="auto"/>
      </w:divBdr>
      <w:divsChild>
        <w:div w:id="1256286833">
          <w:marLeft w:val="0"/>
          <w:marRight w:val="0"/>
          <w:marTop w:val="0"/>
          <w:marBottom w:val="0"/>
          <w:divBdr>
            <w:top w:val="none" w:sz="0" w:space="0" w:color="auto"/>
            <w:left w:val="none" w:sz="0" w:space="0" w:color="auto"/>
            <w:bottom w:val="none" w:sz="0" w:space="0" w:color="auto"/>
            <w:right w:val="none" w:sz="0" w:space="0" w:color="auto"/>
          </w:divBdr>
          <w:divsChild>
            <w:div w:id="856575714">
              <w:marLeft w:val="0"/>
              <w:marRight w:val="0"/>
              <w:marTop w:val="0"/>
              <w:marBottom w:val="0"/>
              <w:divBdr>
                <w:top w:val="none" w:sz="0" w:space="0" w:color="auto"/>
                <w:left w:val="none" w:sz="0" w:space="0" w:color="auto"/>
                <w:bottom w:val="none" w:sz="0" w:space="0" w:color="auto"/>
                <w:right w:val="none" w:sz="0" w:space="0" w:color="auto"/>
              </w:divBdr>
              <w:divsChild>
                <w:div w:id="14853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59166">
          <w:marLeft w:val="0"/>
          <w:marRight w:val="0"/>
          <w:marTop w:val="0"/>
          <w:marBottom w:val="0"/>
          <w:divBdr>
            <w:top w:val="none" w:sz="0" w:space="0" w:color="auto"/>
            <w:left w:val="none" w:sz="0" w:space="0" w:color="auto"/>
            <w:bottom w:val="none" w:sz="0" w:space="0" w:color="auto"/>
            <w:right w:val="none" w:sz="0" w:space="0" w:color="auto"/>
          </w:divBdr>
        </w:div>
        <w:div w:id="1938174900">
          <w:marLeft w:val="0"/>
          <w:marRight w:val="0"/>
          <w:marTop w:val="0"/>
          <w:marBottom w:val="0"/>
          <w:divBdr>
            <w:top w:val="none" w:sz="0" w:space="0" w:color="auto"/>
            <w:left w:val="none" w:sz="0" w:space="0" w:color="auto"/>
            <w:bottom w:val="none" w:sz="0" w:space="0" w:color="auto"/>
            <w:right w:val="none" w:sz="0" w:space="0" w:color="auto"/>
          </w:divBdr>
        </w:div>
      </w:divsChild>
    </w:div>
    <w:div w:id="164055145">
      <w:marLeft w:val="0"/>
      <w:marRight w:val="0"/>
      <w:marTop w:val="0"/>
      <w:marBottom w:val="0"/>
      <w:divBdr>
        <w:top w:val="none" w:sz="0" w:space="0" w:color="auto"/>
        <w:left w:val="none" w:sz="0" w:space="0" w:color="auto"/>
        <w:bottom w:val="none" w:sz="0" w:space="0" w:color="auto"/>
        <w:right w:val="none" w:sz="0" w:space="0" w:color="auto"/>
      </w:divBdr>
      <w:divsChild>
        <w:div w:id="1442843839">
          <w:marLeft w:val="0"/>
          <w:marRight w:val="0"/>
          <w:marTop w:val="0"/>
          <w:marBottom w:val="0"/>
          <w:divBdr>
            <w:top w:val="none" w:sz="0" w:space="0" w:color="auto"/>
            <w:left w:val="none" w:sz="0" w:space="0" w:color="auto"/>
            <w:bottom w:val="none" w:sz="0" w:space="0" w:color="auto"/>
            <w:right w:val="none" w:sz="0" w:space="0" w:color="auto"/>
          </w:divBdr>
        </w:div>
      </w:divsChild>
    </w:div>
    <w:div w:id="208349182">
      <w:marLeft w:val="0"/>
      <w:marRight w:val="0"/>
      <w:marTop w:val="0"/>
      <w:marBottom w:val="0"/>
      <w:divBdr>
        <w:top w:val="none" w:sz="0" w:space="0" w:color="auto"/>
        <w:left w:val="none" w:sz="0" w:space="0" w:color="auto"/>
        <w:bottom w:val="none" w:sz="0" w:space="0" w:color="auto"/>
        <w:right w:val="none" w:sz="0" w:space="0" w:color="auto"/>
      </w:divBdr>
    </w:div>
    <w:div w:id="227157169">
      <w:bodyDiv w:val="1"/>
      <w:marLeft w:val="0"/>
      <w:marRight w:val="0"/>
      <w:marTop w:val="0"/>
      <w:marBottom w:val="0"/>
      <w:divBdr>
        <w:top w:val="none" w:sz="0" w:space="0" w:color="auto"/>
        <w:left w:val="none" w:sz="0" w:space="0" w:color="auto"/>
        <w:bottom w:val="none" w:sz="0" w:space="0" w:color="auto"/>
        <w:right w:val="none" w:sz="0" w:space="0" w:color="auto"/>
      </w:divBdr>
      <w:divsChild>
        <w:div w:id="1399550198">
          <w:marLeft w:val="0"/>
          <w:marRight w:val="0"/>
          <w:marTop w:val="0"/>
          <w:marBottom w:val="0"/>
          <w:divBdr>
            <w:top w:val="none" w:sz="0" w:space="0" w:color="auto"/>
            <w:left w:val="none" w:sz="0" w:space="0" w:color="auto"/>
            <w:bottom w:val="none" w:sz="0" w:space="0" w:color="auto"/>
            <w:right w:val="none" w:sz="0" w:space="0" w:color="auto"/>
          </w:divBdr>
          <w:divsChild>
            <w:div w:id="334721991">
              <w:marLeft w:val="0"/>
              <w:marRight w:val="0"/>
              <w:marTop w:val="0"/>
              <w:marBottom w:val="0"/>
              <w:divBdr>
                <w:top w:val="none" w:sz="0" w:space="0" w:color="auto"/>
                <w:left w:val="none" w:sz="0" w:space="0" w:color="auto"/>
                <w:bottom w:val="none" w:sz="0" w:space="0" w:color="auto"/>
                <w:right w:val="none" w:sz="0" w:space="0" w:color="auto"/>
              </w:divBdr>
              <w:divsChild>
                <w:div w:id="16045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3936">
          <w:marLeft w:val="0"/>
          <w:marRight w:val="0"/>
          <w:marTop w:val="0"/>
          <w:marBottom w:val="0"/>
          <w:divBdr>
            <w:top w:val="none" w:sz="0" w:space="0" w:color="auto"/>
            <w:left w:val="none" w:sz="0" w:space="0" w:color="auto"/>
            <w:bottom w:val="none" w:sz="0" w:space="0" w:color="auto"/>
            <w:right w:val="none" w:sz="0" w:space="0" w:color="auto"/>
          </w:divBdr>
        </w:div>
        <w:div w:id="222182801">
          <w:marLeft w:val="0"/>
          <w:marRight w:val="0"/>
          <w:marTop w:val="0"/>
          <w:marBottom w:val="0"/>
          <w:divBdr>
            <w:top w:val="none" w:sz="0" w:space="0" w:color="auto"/>
            <w:left w:val="none" w:sz="0" w:space="0" w:color="auto"/>
            <w:bottom w:val="none" w:sz="0" w:space="0" w:color="auto"/>
            <w:right w:val="none" w:sz="0" w:space="0" w:color="auto"/>
          </w:divBdr>
        </w:div>
      </w:divsChild>
    </w:div>
    <w:div w:id="273443162">
      <w:marLeft w:val="0"/>
      <w:marRight w:val="0"/>
      <w:marTop w:val="0"/>
      <w:marBottom w:val="0"/>
      <w:divBdr>
        <w:top w:val="none" w:sz="0" w:space="0" w:color="auto"/>
        <w:left w:val="none" w:sz="0" w:space="0" w:color="auto"/>
        <w:bottom w:val="none" w:sz="0" w:space="0" w:color="auto"/>
        <w:right w:val="none" w:sz="0" w:space="0" w:color="auto"/>
      </w:divBdr>
    </w:div>
    <w:div w:id="285738046">
      <w:marLeft w:val="0"/>
      <w:marRight w:val="0"/>
      <w:marTop w:val="0"/>
      <w:marBottom w:val="0"/>
      <w:divBdr>
        <w:top w:val="none" w:sz="0" w:space="0" w:color="auto"/>
        <w:left w:val="none" w:sz="0" w:space="0" w:color="auto"/>
        <w:bottom w:val="none" w:sz="0" w:space="0" w:color="auto"/>
        <w:right w:val="none" w:sz="0" w:space="0" w:color="auto"/>
      </w:divBdr>
    </w:div>
    <w:div w:id="289242624">
      <w:marLeft w:val="0"/>
      <w:marRight w:val="0"/>
      <w:marTop w:val="0"/>
      <w:marBottom w:val="0"/>
      <w:divBdr>
        <w:top w:val="none" w:sz="0" w:space="0" w:color="auto"/>
        <w:left w:val="none" w:sz="0" w:space="0" w:color="auto"/>
        <w:bottom w:val="none" w:sz="0" w:space="0" w:color="auto"/>
        <w:right w:val="none" w:sz="0" w:space="0" w:color="auto"/>
      </w:divBdr>
      <w:divsChild>
        <w:div w:id="976493674">
          <w:marLeft w:val="0"/>
          <w:marRight w:val="0"/>
          <w:marTop w:val="0"/>
          <w:marBottom w:val="0"/>
          <w:divBdr>
            <w:top w:val="none" w:sz="0" w:space="0" w:color="auto"/>
            <w:left w:val="none" w:sz="0" w:space="0" w:color="auto"/>
            <w:bottom w:val="none" w:sz="0" w:space="0" w:color="auto"/>
            <w:right w:val="none" w:sz="0" w:space="0" w:color="auto"/>
          </w:divBdr>
          <w:divsChild>
            <w:div w:id="8081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53507">
      <w:marLeft w:val="0"/>
      <w:marRight w:val="0"/>
      <w:marTop w:val="0"/>
      <w:marBottom w:val="0"/>
      <w:divBdr>
        <w:top w:val="none" w:sz="0" w:space="0" w:color="auto"/>
        <w:left w:val="none" w:sz="0" w:space="0" w:color="auto"/>
        <w:bottom w:val="none" w:sz="0" w:space="0" w:color="auto"/>
        <w:right w:val="none" w:sz="0" w:space="0" w:color="auto"/>
      </w:divBdr>
    </w:div>
    <w:div w:id="836306256">
      <w:marLeft w:val="0"/>
      <w:marRight w:val="0"/>
      <w:marTop w:val="0"/>
      <w:marBottom w:val="0"/>
      <w:divBdr>
        <w:top w:val="none" w:sz="0" w:space="0" w:color="auto"/>
        <w:left w:val="none" w:sz="0" w:space="0" w:color="auto"/>
        <w:bottom w:val="none" w:sz="0" w:space="0" w:color="auto"/>
        <w:right w:val="none" w:sz="0" w:space="0" w:color="auto"/>
      </w:divBdr>
    </w:div>
    <w:div w:id="1117985642">
      <w:marLeft w:val="0"/>
      <w:marRight w:val="0"/>
      <w:marTop w:val="0"/>
      <w:marBottom w:val="0"/>
      <w:divBdr>
        <w:top w:val="none" w:sz="0" w:space="0" w:color="auto"/>
        <w:left w:val="none" w:sz="0" w:space="0" w:color="auto"/>
        <w:bottom w:val="none" w:sz="0" w:space="0" w:color="auto"/>
        <w:right w:val="none" w:sz="0" w:space="0" w:color="auto"/>
      </w:divBdr>
    </w:div>
    <w:div w:id="1321468623">
      <w:marLeft w:val="0"/>
      <w:marRight w:val="0"/>
      <w:marTop w:val="0"/>
      <w:marBottom w:val="0"/>
      <w:divBdr>
        <w:top w:val="none" w:sz="0" w:space="0" w:color="auto"/>
        <w:left w:val="none" w:sz="0" w:space="0" w:color="auto"/>
        <w:bottom w:val="none" w:sz="0" w:space="0" w:color="auto"/>
        <w:right w:val="none" w:sz="0" w:space="0" w:color="auto"/>
      </w:divBdr>
    </w:div>
    <w:div w:id="1859461197">
      <w:marLeft w:val="0"/>
      <w:marRight w:val="0"/>
      <w:marTop w:val="0"/>
      <w:marBottom w:val="0"/>
      <w:divBdr>
        <w:top w:val="none" w:sz="0" w:space="0" w:color="auto"/>
        <w:left w:val="none" w:sz="0" w:space="0" w:color="auto"/>
        <w:bottom w:val="none" w:sz="0" w:space="0" w:color="auto"/>
        <w:right w:val="none" w:sz="0" w:space="0" w:color="auto"/>
      </w:divBdr>
    </w:div>
    <w:div w:id="2063626764">
      <w:marLeft w:val="0"/>
      <w:marRight w:val="0"/>
      <w:marTop w:val="0"/>
      <w:marBottom w:val="0"/>
      <w:divBdr>
        <w:top w:val="none" w:sz="0" w:space="0" w:color="auto"/>
        <w:left w:val="none" w:sz="0" w:space="0" w:color="auto"/>
        <w:bottom w:val="none" w:sz="0" w:space="0" w:color="auto"/>
        <w:right w:val="none" w:sz="0" w:space="0" w:color="auto"/>
      </w:divBdr>
      <w:divsChild>
        <w:div w:id="1715039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hyperlink" Target="javascript:void(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1102</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2</cp:revision>
  <dcterms:created xsi:type="dcterms:W3CDTF">2011-04-15T11:09:00Z</dcterms:created>
  <dcterms:modified xsi:type="dcterms:W3CDTF">2011-04-15T11:09:00Z</dcterms:modified>
</cp:coreProperties>
</file>