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7D9" w:rsidRPr="004637D9" w:rsidRDefault="004637D9" w:rsidP="004637D9">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4637D9">
        <w:rPr>
          <w:rFonts w:ascii="Times New Roman" w:eastAsia="Times New Roman" w:hAnsi="Times New Roman" w:cs="Times New Roman"/>
          <w:b/>
          <w:bCs/>
          <w:kern w:val="36"/>
          <w:sz w:val="48"/>
          <w:szCs w:val="48"/>
          <w:lang w:eastAsia="el-GR"/>
        </w:rPr>
        <w:t>Ανεμοβλογιά</w:t>
      </w:r>
    </w:p>
    <w:p w:rsidR="004637D9" w:rsidRPr="004637D9" w:rsidRDefault="004637D9" w:rsidP="004637D9">
      <w:pPr>
        <w:spacing w:after="0" w:line="240" w:lineRule="auto"/>
        <w:jc w:val="right"/>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138430" cy="138430"/>
            <wp:effectExtent l="0" t="0" r="0" b="0"/>
            <wp:docPr id="1" name="Εικόνα 1" descr="Μεγέθυνση γραμματοσειρά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εγέθυνση γραμματοσειράς">
                      <a:hlinkClick r:id="rId4"/>
                    </pic:cNvPr>
                    <pic:cNvPicPr>
                      <a:picLocks noChangeAspect="1" noChangeArrowheads="1"/>
                    </pic:cNvPicPr>
                  </pic:nvPicPr>
                  <pic:blipFill>
                    <a:blip r:embed="rId5"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el-GR"/>
        </w:rPr>
        <w:drawing>
          <wp:inline distT="0" distB="0" distL="0" distR="0">
            <wp:extent cx="138430" cy="138430"/>
            <wp:effectExtent l="19050" t="0" r="0" b="0"/>
            <wp:docPr id="2" name="Εικόνα 2" descr="Μικρότερο μέγεθος γραμματοσειρά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Μικρότερο μέγεθος γραμματοσειράς">
                      <a:hlinkClick r:id="rId4"/>
                    </pic:cNvPr>
                    <pic:cNvPicPr>
                      <a:picLocks noChangeAspect="1" noChangeArrowheads="1"/>
                    </pic:cNvPicPr>
                  </pic:nvPicPr>
                  <pic:blipFill>
                    <a:blip r:embed="rId6"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p>
    <w:p w:rsidR="004637D9" w:rsidRPr="004637D9" w:rsidRDefault="004637D9" w:rsidP="004637D9">
      <w:pPr>
        <w:spacing w:after="0" w:line="240" w:lineRule="auto"/>
        <w:rPr>
          <w:rFonts w:ascii="Times New Roman" w:eastAsia="Times New Roman" w:hAnsi="Times New Roman" w:cs="Times New Roman"/>
          <w:sz w:val="24"/>
          <w:szCs w:val="24"/>
          <w:lang w:eastAsia="el-GR"/>
        </w:rPr>
      </w:pPr>
      <w:r w:rsidRPr="004637D9">
        <w:rPr>
          <w:rFonts w:ascii="Times New Roman" w:eastAsia="Times New Roman" w:hAnsi="Times New Roman" w:cs="Times New Roman"/>
          <w:sz w:val="24"/>
          <w:szCs w:val="24"/>
          <w:lang w:eastAsia="el-GR"/>
        </w:rPr>
        <w:br w:type="textWrapping" w:clear="all"/>
      </w:r>
    </w:p>
    <w:p w:rsidR="004637D9" w:rsidRPr="004637D9" w:rsidRDefault="004637D9" w:rsidP="004637D9">
      <w:pPr>
        <w:spacing w:after="0" w:line="240" w:lineRule="auto"/>
        <w:rPr>
          <w:rFonts w:ascii="Times New Roman" w:eastAsia="Times New Roman" w:hAnsi="Times New Roman" w:cs="Times New Roman"/>
          <w:sz w:val="24"/>
          <w:szCs w:val="24"/>
          <w:lang w:eastAsia="el-GR"/>
        </w:rPr>
      </w:pPr>
      <w:r w:rsidRPr="004637D9">
        <w:rPr>
          <w:rFonts w:ascii="Times New Roman" w:eastAsia="Times New Roman" w:hAnsi="Times New Roman" w:cs="Times New Roman"/>
          <w:sz w:val="24"/>
          <w:szCs w:val="24"/>
          <w:lang w:eastAsia="el-GR"/>
        </w:rPr>
        <w:t> </w:t>
      </w:r>
    </w:p>
    <w:p w:rsidR="004637D9" w:rsidRPr="004637D9" w:rsidRDefault="004637D9" w:rsidP="004637D9">
      <w:pPr>
        <w:spacing w:after="0" w:line="240" w:lineRule="auto"/>
        <w:rPr>
          <w:rFonts w:ascii="Times New Roman" w:eastAsia="Times New Roman" w:hAnsi="Times New Roman" w:cs="Times New Roman"/>
          <w:sz w:val="24"/>
          <w:szCs w:val="24"/>
          <w:lang w:eastAsia="el-GR"/>
        </w:rPr>
      </w:pPr>
    </w:p>
    <w:p w:rsidR="004637D9" w:rsidRPr="004637D9" w:rsidRDefault="004637D9" w:rsidP="004637D9">
      <w:pPr>
        <w:spacing w:before="100" w:beforeAutospacing="1" w:after="100" w:afterAutospacing="1" w:line="240" w:lineRule="auto"/>
        <w:rPr>
          <w:rFonts w:ascii="Times New Roman" w:eastAsia="Times New Roman" w:hAnsi="Times New Roman" w:cs="Times New Roman"/>
          <w:sz w:val="24"/>
          <w:szCs w:val="24"/>
          <w:lang w:eastAsia="el-GR"/>
        </w:rPr>
      </w:pPr>
      <w:r w:rsidRPr="004637D9">
        <w:rPr>
          <w:rFonts w:ascii="Times New Roman" w:eastAsia="Times New Roman" w:hAnsi="Times New Roman" w:cs="Times New Roman"/>
          <w:b/>
          <w:bCs/>
          <w:sz w:val="24"/>
          <w:szCs w:val="24"/>
          <w:lang w:eastAsia="el-GR"/>
        </w:rPr>
        <w:t xml:space="preserve">Τι προκαλεί την ανεμοβλογιά; </w:t>
      </w:r>
      <w:r w:rsidRPr="004637D9">
        <w:rPr>
          <w:rFonts w:ascii="Times New Roman" w:eastAsia="Times New Roman" w:hAnsi="Times New Roman" w:cs="Times New Roman"/>
          <w:sz w:val="24"/>
          <w:szCs w:val="24"/>
          <w:lang w:eastAsia="el-GR"/>
        </w:rPr>
        <w:br/>
        <w:t xml:space="preserve">Ο ιός της ανεμοβλογιάς. Ο ιός της ανεμοβλογιάς ανήκει στην ομάδα των </w:t>
      </w:r>
      <w:proofErr w:type="spellStart"/>
      <w:r w:rsidRPr="004637D9">
        <w:rPr>
          <w:rFonts w:ascii="Times New Roman" w:eastAsia="Times New Roman" w:hAnsi="Times New Roman" w:cs="Times New Roman"/>
          <w:sz w:val="24"/>
          <w:szCs w:val="24"/>
          <w:lang w:eastAsia="el-GR"/>
        </w:rPr>
        <w:t>ερπητοϊών</w:t>
      </w:r>
      <w:proofErr w:type="spellEnd"/>
      <w:r w:rsidRPr="004637D9">
        <w:rPr>
          <w:rFonts w:ascii="Times New Roman" w:eastAsia="Times New Roman" w:hAnsi="Times New Roman" w:cs="Times New Roman"/>
          <w:sz w:val="24"/>
          <w:szCs w:val="24"/>
          <w:lang w:eastAsia="el-GR"/>
        </w:rPr>
        <w:t xml:space="preserve">. Ο ιός αυτός μπαίνει στον οργανισμό από την μύτη ή το στόμα και κυκλοφορεί σε ολόκληρο τον οργανισμό. Βρέφη μικρότερα των 6 μηνών έχουν μικρότερη πιθανότητα να αρρωστήσουν γιατί έχουν ακόμη αντισώματα εναντίον της ανεμοβλογιάς από την μητέρα τους, με την προϋπόθεση ότι η μητέρα αρρώστησε στο παρελθόν από ανεμοβλογιά. </w:t>
      </w:r>
      <w:r w:rsidRPr="004637D9">
        <w:rPr>
          <w:rFonts w:ascii="Times New Roman" w:eastAsia="Times New Roman" w:hAnsi="Times New Roman" w:cs="Times New Roman"/>
          <w:sz w:val="24"/>
          <w:szCs w:val="24"/>
          <w:lang w:eastAsia="el-GR"/>
        </w:rPr>
        <w:br/>
      </w:r>
      <w:r w:rsidRPr="004637D9">
        <w:rPr>
          <w:rFonts w:ascii="Times New Roman" w:eastAsia="Times New Roman" w:hAnsi="Times New Roman" w:cs="Times New Roman"/>
          <w:sz w:val="24"/>
          <w:szCs w:val="24"/>
          <w:lang w:eastAsia="el-GR"/>
        </w:rPr>
        <w:br/>
      </w:r>
      <w:r w:rsidRPr="004637D9">
        <w:rPr>
          <w:rFonts w:ascii="Times New Roman" w:eastAsia="Times New Roman" w:hAnsi="Times New Roman" w:cs="Times New Roman"/>
          <w:b/>
          <w:bCs/>
          <w:sz w:val="24"/>
          <w:szCs w:val="24"/>
          <w:lang w:eastAsia="el-GR"/>
        </w:rPr>
        <w:t xml:space="preserve">Πώς παρουσιάζεται η ανεμοβλογιά; </w:t>
      </w:r>
      <w:r w:rsidRPr="004637D9">
        <w:rPr>
          <w:rFonts w:ascii="Times New Roman" w:eastAsia="Times New Roman" w:hAnsi="Times New Roman" w:cs="Times New Roman"/>
          <w:b/>
          <w:bCs/>
          <w:sz w:val="24"/>
          <w:szCs w:val="24"/>
          <w:lang w:eastAsia="el-GR"/>
        </w:rPr>
        <w:br/>
      </w:r>
      <w:r w:rsidRPr="004637D9">
        <w:rPr>
          <w:rFonts w:ascii="Times New Roman" w:eastAsia="Times New Roman" w:hAnsi="Times New Roman" w:cs="Times New Roman"/>
          <w:sz w:val="24"/>
          <w:szCs w:val="24"/>
          <w:lang w:eastAsia="el-GR"/>
        </w:rPr>
        <w:t xml:space="preserve">Η αρρώστια ξεκινά συνήθως με ελαφρό πυρετό και πολύ σύντομα εμφανίζονται οι χαρακτηριστικές φυσαλίδες. Οι φυσαλίδες ξεκινούν από τον κορμό και το πρόσωπο και μπορεί να εμφανιστούν σε οποιοδήποτε σημείο του δέρματος, όπως στα γεννητικά όργανα, μέσα στο στόμα, μέσα στο αυτί, στη μύτη. Πάντοτε θα δείτε, αν ψάξετε καλά, τέτοιες φυσαλίδες και στο δέρμα της κεφαλής. Οι φυσαλίδες αυτές έχουν διάμετρο 5-10 χιλιοστά και η βάση τους είναι κόκκινη. Το εξάνθημα αυτό εμφανίζεται με διαδοχικά κύματα. Δηλαδή μπορεί την μια μέρα να παρουσιάσει εκατό βλάβες, την επομένη να εμφανιστούν καινούριες και την μεθεπόμενη καινούριες βλάβες. Παρουσιάζει συνήθως 2-4 κύματα (στην ιατρική λέγονται </w:t>
      </w:r>
      <w:proofErr w:type="spellStart"/>
      <w:r w:rsidRPr="004637D9">
        <w:rPr>
          <w:rFonts w:ascii="Times New Roman" w:eastAsia="Times New Roman" w:hAnsi="Times New Roman" w:cs="Times New Roman"/>
          <w:sz w:val="24"/>
          <w:szCs w:val="24"/>
          <w:lang w:eastAsia="el-GR"/>
        </w:rPr>
        <w:t>εκθύσεις</w:t>
      </w:r>
      <w:proofErr w:type="spellEnd"/>
      <w:r w:rsidRPr="004637D9">
        <w:rPr>
          <w:rFonts w:ascii="Times New Roman" w:eastAsia="Times New Roman" w:hAnsi="Times New Roman" w:cs="Times New Roman"/>
          <w:sz w:val="24"/>
          <w:szCs w:val="24"/>
          <w:lang w:eastAsia="el-GR"/>
        </w:rPr>
        <w:t xml:space="preserve">). Για αυτό το λόγο δεν είναι και σταθερό το χρονικό διάστημα που διαρκεί η ανεμοβλογιά. </w:t>
      </w:r>
      <w:r w:rsidRPr="004637D9">
        <w:rPr>
          <w:rFonts w:ascii="Times New Roman" w:eastAsia="Times New Roman" w:hAnsi="Times New Roman" w:cs="Times New Roman"/>
          <w:sz w:val="24"/>
          <w:szCs w:val="24"/>
          <w:lang w:eastAsia="el-GR"/>
        </w:rPr>
        <w:br/>
        <w:t xml:space="preserve">Οι φυσαλίδες 4-5 μέρες μετά την εμφάνιση τους αρχίζουν να ξηραίνονται. </w:t>
      </w:r>
      <w:r w:rsidRPr="004637D9">
        <w:rPr>
          <w:rFonts w:ascii="Times New Roman" w:eastAsia="Times New Roman" w:hAnsi="Times New Roman" w:cs="Times New Roman"/>
          <w:sz w:val="24"/>
          <w:szCs w:val="24"/>
          <w:lang w:eastAsia="el-GR"/>
        </w:rPr>
        <w:br/>
        <w:t xml:space="preserve">Το παιδί παρουσιάζει έντονο κνησμό για αυτό και βλέπουμε τα παιδιά αυτά να ξύνονται συνεχώς. </w:t>
      </w:r>
      <w:r w:rsidRPr="004637D9">
        <w:rPr>
          <w:rFonts w:ascii="Times New Roman" w:eastAsia="Times New Roman" w:hAnsi="Times New Roman" w:cs="Times New Roman"/>
          <w:sz w:val="24"/>
          <w:szCs w:val="24"/>
          <w:lang w:eastAsia="el-GR"/>
        </w:rPr>
        <w:br/>
        <w:t xml:space="preserve">Πολύ συχνά τα παιδιά μπορεί να παρουσιάσουν βήχα, ρινίτιδα, πόνο στο λαιμό όταν καταπίνουν και πόνο στην κοιλιά. </w:t>
      </w:r>
      <w:r w:rsidRPr="004637D9">
        <w:rPr>
          <w:rFonts w:ascii="Times New Roman" w:eastAsia="Times New Roman" w:hAnsi="Times New Roman" w:cs="Times New Roman"/>
          <w:sz w:val="24"/>
          <w:szCs w:val="24"/>
          <w:lang w:eastAsia="el-GR"/>
        </w:rPr>
        <w:br/>
        <w:t xml:space="preserve">Η σοβαρότητα της αρρώστιας διαφέρει από άτομο σε άτομο. Μπορεί να μην παρουσιάσουν καν πυρετό, να παρουσιάσουν ελάχιστες φυσαλίδες ή να παρουσιάσουν ψηλό πυρετό με πολλές φυσαλίδες που να καλύπτουν όλο το σώμα. Συνήθως τα μικρότερα παιδιά περνούν την αρρώστια πιο ελαφρά σε αντίθεση με τα μεγαλύτερα παιδιά και τους ενήλικες. Επίσης τα αδελφάκια των παιδιών με ανεμοβλογιά, παρουσιάζουν συνήθως, πιο σοβαρά την αρρώστια. </w:t>
      </w:r>
      <w:r w:rsidRPr="004637D9">
        <w:rPr>
          <w:rFonts w:ascii="Times New Roman" w:eastAsia="Times New Roman" w:hAnsi="Times New Roman" w:cs="Times New Roman"/>
          <w:sz w:val="24"/>
          <w:szCs w:val="24"/>
          <w:lang w:eastAsia="el-GR"/>
        </w:rPr>
        <w:br/>
      </w:r>
      <w:r w:rsidRPr="004637D9">
        <w:rPr>
          <w:rFonts w:ascii="Times New Roman" w:eastAsia="Times New Roman" w:hAnsi="Times New Roman" w:cs="Times New Roman"/>
          <w:sz w:val="24"/>
          <w:szCs w:val="24"/>
          <w:lang w:eastAsia="el-GR"/>
        </w:rPr>
        <w:br/>
        <w:t xml:space="preserve">Η ανεμοβλογιά μπορεί να προκαλέσει τις ακόλουθες επιπλοκές, παρά το γεγονός ότι θεωρείται "ελαφρά αρρώστια": </w:t>
      </w:r>
      <w:r w:rsidRPr="004637D9">
        <w:rPr>
          <w:rFonts w:ascii="Times New Roman" w:eastAsia="Times New Roman" w:hAnsi="Times New Roman" w:cs="Times New Roman"/>
          <w:sz w:val="24"/>
          <w:szCs w:val="24"/>
          <w:lang w:eastAsia="el-GR"/>
        </w:rPr>
        <w:br/>
        <w:t xml:space="preserve">• Πνευμονία </w:t>
      </w:r>
      <w:r w:rsidRPr="004637D9">
        <w:rPr>
          <w:rFonts w:ascii="Times New Roman" w:eastAsia="Times New Roman" w:hAnsi="Times New Roman" w:cs="Times New Roman"/>
          <w:sz w:val="24"/>
          <w:szCs w:val="24"/>
          <w:lang w:eastAsia="el-GR"/>
        </w:rPr>
        <w:br/>
        <w:t xml:space="preserve">• Εγκεφαλίτιδα </w:t>
      </w:r>
      <w:r w:rsidRPr="004637D9">
        <w:rPr>
          <w:rFonts w:ascii="Times New Roman" w:eastAsia="Times New Roman" w:hAnsi="Times New Roman" w:cs="Times New Roman"/>
          <w:sz w:val="24"/>
          <w:szCs w:val="24"/>
          <w:lang w:eastAsia="el-GR"/>
        </w:rPr>
        <w:br/>
        <w:t xml:space="preserve">• Ηπατίτιδα </w:t>
      </w:r>
      <w:r w:rsidRPr="004637D9">
        <w:rPr>
          <w:rFonts w:ascii="Times New Roman" w:eastAsia="Times New Roman" w:hAnsi="Times New Roman" w:cs="Times New Roman"/>
          <w:sz w:val="24"/>
          <w:szCs w:val="24"/>
          <w:lang w:eastAsia="el-GR"/>
        </w:rPr>
        <w:br/>
        <w:t xml:space="preserve">• Νεφρίτιδα </w:t>
      </w:r>
      <w:r w:rsidRPr="004637D9">
        <w:rPr>
          <w:rFonts w:ascii="Times New Roman" w:eastAsia="Times New Roman" w:hAnsi="Times New Roman" w:cs="Times New Roman"/>
          <w:sz w:val="24"/>
          <w:szCs w:val="24"/>
          <w:lang w:eastAsia="el-GR"/>
        </w:rPr>
        <w:br/>
        <w:t xml:space="preserve">• Μολύνσεις των φυσαλίδων. Αυτή είναι η πιο συχνή επιπλοκή. </w:t>
      </w:r>
      <w:r w:rsidRPr="004637D9">
        <w:rPr>
          <w:rFonts w:ascii="Times New Roman" w:eastAsia="Times New Roman" w:hAnsi="Times New Roman" w:cs="Times New Roman"/>
          <w:sz w:val="24"/>
          <w:szCs w:val="24"/>
          <w:lang w:eastAsia="el-GR"/>
        </w:rPr>
        <w:br/>
      </w:r>
      <w:r w:rsidRPr="004637D9">
        <w:rPr>
          <w:rFonts w:ascii="Times New Roman" w:eastAsia="Times New Roman" w:hAnsi="Times New Roman" w:cs="Times New Roman"/>
          <w:sz w:val="24"/>
          <w:szCs w:val="24"/>
          <w:lang w:eastAsia="el-GR"/>
        </w:rPr>
        <w:br/>
        <w:t xml:space="preserve">Πολύ επιρρεπή στις επιπλοκές είναι τα </w:t>
      </w:r>
      <w:proofErr w:type="spellStart"/>
      <w:r w:rsidRPr="004637D9">
        <w:rPr>
          <w:rFonts w:ascii="Times New Roman" w:eastAsia="Times New Roman" w:hAnsi="Times New Roman" w:cs="Times New Roman"/>
          <w:sz w:val="24"/>
          <w:szCs w:val="24"/>
          <w:lang w:eastAsia="el-GR"/>
        </w:rPr>
        <w:t>ανοσοκατασταλμένα</w:t>
      </w:r>
      <w:proofErr w:type="spellEnd"/>
      <w:r w:rsidRPr="004637D9">
        <w:rPr>
          <w:rFonts w:ascii="Times New Roman" w:eastAsia="Times New Roman" w:hAnsi="Times New Roman" w:cs="Times New Roman"/>
          <w:sz w:val="24"/>
          <w:szCs w:val="24"/>
          <w:lang w:eastAsia="el-GR"/>
        </w:rPr>
        <w:t xml:space="preserve"> άτομα (αυτά με </w:t>
      </w:r>
      <w:r w:rsidRPr="004637D9">
        <w:rPr>
          <w:rFonts w:ascii="Times New Roman" w:eastAsia="Times New Roman" w:hAnsi="Times New Roman" w:cs="Times New Roman"/>
          <w:sz w:val="24"/>
          <w:szCs w:val="24"/>
          <w:lang w:eastAsia="el-GR"/>
        </w:rPr>
        <w:lastRenderedPageBreak/>
        <w:t xml:space="preserve">μειωμένο αμυντικό σύστημα), στα οποία η ανεμοβλογιά μπορεί να είναι θανατηφόρα. Για αυτό τα </w:t>
      </w:r>
      <w:proofErr w:type="spellStart"/>
      <w:r w:rsidRPr="004637D9">
        <w:rPr>
          <w:rFonts w:ascii="Times New Roman" w:eastAsia="Times New Roman" w:hAnsi="Times New Roman" w:cs="Times New Roman"/>
          <w:sz w:val="24"/>
          <w:szCs w:val="24"/>
          <w:lang w:eastAsia="el-GR"/>
        </w:rPr>
        <w:t>ανοσοκατασταλμένα</w:t>
      </w:r>
      <w:proofErr w:type="spellEnd"/>
      <w:r w:rsidRPr="004637D9">
        <w:rPr>
          <w:rFonts w:ascii="Times New Roman" w:eastAsia="Times New Roman" w:hAnsi="Times New Roman" w:cs="Times New Roman"/>
          <w:sz w:val="24"/>
          <w:szCs w:val="24"/>
          <w:lang w:eastAsia="el-GR"/>
        </w:rPr>
        <w:t xml:space="preserve"> άτομα δεν πρέπει να έρχονται σε επαφή με άτομα που έχουν ανεμοβλογιά. </w:t>
      </w:r>
      <w:r w:rsidRPr="004637D9">
        <w:rPr>
          <w:rFonts w:ascii="Times New Roman" w:eastAsia="Times New Roman" w:hAnsi="Times New Roman" w:cs="Times New Roman"/>
          <w:sz w:val="24"/>
          <w:szCs w:val="24"/>
          <w:lang w:eastAsia="el-GR"/>
        </w:rPr>
        <w:br/>
      </w:r>
      <w:r w:rsidRPr="004637D9">
        <w:rPr>
          <w:rFonts w:ascii="Times New Roman" w:eastAsia="Times New Roman" w:hAnsi="Times New Roman" w:cs="Times New Roman"/>
          <w:sz w:val="24"/>
          <w:szCs w:val="24"/>
          <w:lang w:eastAsia="el-GR"/>
        </w:rPr>
        <w:br/>
      </w:r>
      <w:r w:rsidRPr="004637D9">
        <w:rPr>
          <w:rFonts w:ascii="Times New Roman" w:eastAsia="Times New Roman" w:hAnsi="Times New Roman" w:cs="Times New Roman"/>
          <w:b/>
          <w:bCs/>
          <w:sz w:val="24"/>
          <w:szCs w:val="24"/>
          <w:lang w:eastAsia="el-GR"/>
        </w:rPr>
        <w:t xml:space="preserve">Χρόνος επώασης </w:t>
      </w:r>
      <w:r w:rsidRPr="004637D9">
        <w:rPr>
          <w:rFonts w:ascii="Times New Roman" w:eastAsia="Times New Roman" w:hAnsi="Times New Roman" w:cs="Times New Roman"/>
          <w:b/>
          <w:bCs/>
          <w:sz w:val="24"/>
          <w:szCs w:val="24"/>
          <w:lang w:eastAsia="el-GR"/>
        </w:rPr>
        <w:br/>
      </w:r>
      <w:r w:rsidRPr="004637D9">
        <w:rPr>
          <w:rFonts w:ascii="Times New Roman" w:eastAsia="Times New Roman" w:hAnsi="Times New Roman" w:cs="Times New Roman"/>
          <w:sz w:val="24"/>
          <w:szCs w:val="24"/>
          <w:lang w:eastAsia="el-GR"/>
        </w:rPr>
        <w:t xml:space="preserve">Ο χρόνος που χρειάζεται για να εκδηλώσει την αρρώστια ένα παιδί που ήρθε σε επαφή με τον ιό είναι 7-21 μέρες. </w:t>
      </w:r>
      <w:r w:rsidRPr="004637D9">
        <w:rPr>
          <w:rFonts w:ascii="Times New Roman" w:eastAsia="Times New Roman" w:hAnsi="Times New Roman" w:cs="Times New Roman"/>
          <w:sz w:val="24"/>
          <w:szCs w:val="24"/>
          <w:lang w:eastAsia="el-GR"/>
        </w:rPr>
        <w:br/>
      </w:r>
      <w:r w:rsidRPr="004637D9">
        <w:rPr>
          <w:rFonts w:ascii="Times New Roman" w:eastAsia="Times New Roman" w:hAnsi="Times New Roman" w:cs="Times New Roman"/>
          <w:sz w:val="24"/>
          <w:szCs w:val="24"/>
          <w:lang w:eastAsia="el-GR"/>
        </w:rPr>
        <w:br/>
      </w:r>
      <w:r w:rsidRPr="004637D9">
        <w:rPr>
          <w:rFonts w:ascii="Times New Roman" w:eastAsia="Times New Roman" w:hAnsi="Times New Roman" w:cs="Times New Roman"/>
          <w:b/>
          <w:bCs/>
          <w:sz w:val="24"/>
          <w:szCs w:val="24"/>
          <w:lang w:eastAsia="el-GR"/>
        </w:rPr>
        <w:t>Πότε μεταδίδει το μικρόβιο το άρρωστο παιδί;</w:t>
      </w:r>
      <w:r w:rsidRPr="004637D9">
        <w:rPr>
          <w:rFonts w:ascii="Times New Roman" w:eastAsia="Times New Roman" w:hAnsi="Times New Roman" w:cs="Times New Roman"/>
          <w:sz w:val="24"/>
          <w:szCs w:val="24"/>
          <w:lang w:eastAsia="el-GR"/>
        </w:rPr>
        <w:t xml:space="preserve"> </w:t>
      </w:r>
      <w:r w:rsidRPr="004637D9">
        <w:rPr>
          <w:rFonts w:ascii="Times New Roman" w:eastAsia="Times New Roman" w:hAnsi="Times New Roman" w:cs="Times New Roman"/>
          <w:sz w:val="24"/>
          <w:szCs w:val="24"/>
          <w:lang w:eastAsia="el-GR"/>
        </w:rPr>
        <w:br/>
        <w:t xml:space="preserve">Ο άρρωστος μεταδίδει τον ιό 2 μέρες πριν την εμφάνιση του εξανθήματος μέχρι και 6 μέρες μετά. Ο ιός της ανεμοβλογιάς μεταδίδεται με σταγονίδια από την μύτη ή το στόμα ,που περιέχουν τον ιό. Μεταδίδεται πολύ εύκολα. Άτομα που μένουν στο ίδιο σπίτι με τον άρρωστο έχουν πιθανότητα 95% να μολυνθούν. Η μετάδοση του ιού μπορεί να γίνει και με το υγρό των </w:t>
      </w:r>
      <w:proofErr w:type="spellStart"/>
      <w:r w:rsidRPr="004637D9">
        <w:rPr>
          <w:rFonts w:ascii="Times New Roman" w:eastAsia="Times New Roman" w:hAnsi="Times New Roman" w:cs="Times New Roman"/>
          <w:sz w:val="24"/>
          <w:szCs w:val="24"/>
          <w:lang w:eastAsia="el-GR"/>
        </w:rPr>
        <w:t>φασαλίδων</w:t>
      </w:r>
      <w:proofErr w:type="spellEnd"/>
      <w:r w:rsidRPr="004637D9">
        <w:rPr>
          <w:rFonts w:ascii="Times New Roman" w:eastAsia="Times New Roman" w:hAnsi="Times New Roman" w:cs="Times New Roman"/>
          <w:sz w:val="24"/>
          <w:szCs w:val="24"/>
          <w:lang w:eastAsia="el-GR"/>
        </w:rPr>
        <w:t xml:space="preserve">. </w:t>
      </w:r>
      <w:r w:rsidRPr="004637D9">
        <w:rPr>
          <w:rFonts w:ascii="Times New Roman" w:eastAsia="Times New Roman" w:hAnsi="Times New Roman" w:cs="Times New Roman"/>
          <w:sz w:val="24"/>
          <w:szCs w:val="24"/>
          <w:lang w:eastAsia="el-GR"/>
        </w:rPr>
        <w:br/>
      </w:r>
      <w:r w:rsidRPr="004637D9">
        <w:rPr>
          <w:rFonts w:ascii="Times New Roman" w:eastAsia="Times New Roman" w:hAnsi="Times New Roman" w:cs="Times New Roman"/>
          <w:sz w:val="24"/>
          <w:szCs w:val="24"/>
          <w:lang w:eastAsia="el-GR"/>
        </w:rPr>
        <w:br/>
      </w:r>
      <w:r w:rsidRPr="004637D9">
        <w:rPr>
          <w:rFonts w:ascii="Times New Roman" w:eastAsia="Times New Roman" w:hAnsi="Times New Roman" w:cs="Times New Roman"/>
          <w:b/>
          <w:bCs/>
          <w:sz w:val="24"/>
          <w:szCs w:val="24"/>
          <w:lang w:eastAsia="el-GR"/>
        </w:rPr>
        <w:t>Πόσο διαρκεί η αρρώστια;</w:t>
      </w:r>
      <w:r w:rsidRPr="004637D9">
        <w:rPr>
          <w:rFonts w:ascii="Times New Roman" w:eastAsia="Times New Roman" w:hAnsi="Times New Roman" w:cs="Times New Roman"/>
          <w:sz w:val="24"/>
          <w:szCs w:val="24"/>
          <w:lang w:eastAsia="el-GR"/>
        </w:rPr>
        <w:t xml:space="preserve"> </w:t>
      </w:r>
      <w:r w:rsidRPr="004637D9">
        <w:rPr>
          <w:rFonts w:ascii="Times New Roman" w:eastAsia="Times New Roman" w:hAnsi="Times New Roman" w:cs="Times New Roman"/>
          <w:sz w:val="24"/>
          <w:szCs w:val="24"/>
          <w:lang w:eastAsia="el-GR"/>
        </w:rPr>
        <w:br/>
        <w:t xml:space="preserve">Το εξάνθημα διαρκεί 6-8 μέρες και ο άρρωστος αναρρώνει πλήρως σε 8 περίπου μέρες. Η πτώση όμως των εφελκίδων (η κρούστα που σχηματίζεται πάνω από τις φυσαλίδες) μπορεί να αργήσει πολύ περισσότερο. </w:t>
      </w:r>
      <w:r w:rsidRPr="004637D9">
        <w:rPr>
          <w:rFonts w:ascii="Times New Roman" w:eastAsia="Times New Roman" w:hAnsi="Times New Roman" w:cs="Times New Roman"/>
          <w:sz w:val="24"/>
          <w:szCs w:val="24"/>
          <w:lang w:eastAsia="el-GR"/>
        </w:rPr>
        <w:br/>
      </w:r>
      <w:r w:rsidRPr="004637D9">
        <w:rPr>
          <w:rFonts w:ascii="Times New Roman" w:eastAsia="Times New Roman" w:hAnsi="Times New Roman" w:cs="Times New Roman"/>
          <w:sz w:val="24"/>
          <w:szCs w:val="24"/>
          <w:lang w:eastAsia="el-GR"/>
        </w:rPr>
        <w:br/>
      </w:r>
      <w:r w:rsidRPr="004637D9">
        <w:rPr>
          <w:rFonts w:ascii="Times New Roman" w:eastAsia="Times New Roman" w:hAnsi="Times New Roman" w:cs="Times New Roman"/>
          <w:b/>
          <w:bCs/>
          <w:sz w:val="24"/>
          <w:szCs w:val="24"/>
          <w:lang w:eastAsia="el-GR"/>
        </w:rPr>
        <w:t xml:space="preserve">Επηρεάζει την εγκυμοσύνη η ανεμοβλογιά; </w:t>
      </w:r>
      <w:r w:rsidRPr="004637D9">
        <w:rPr>
          <w:rFonts w:ascii="Times New Roman" w:eastAsia="Times New Roman" w:hAnsi="Times New Roman" w:cs="Times New Roman"/>
          <w:b/>
          <w:bCs/>
          <w:sz w:val="24"/>
          <w:szCs w:val="24"/>
          <w:lang w:eastAsia="el-GR"/>
        </w:rPr>
        <w:br/>
      </w:r>
      <w:r w:rsidRPr="004637D9">
        <w:rPr>
          <w:rFonts w:ascii="Times New Roman" w:eastAsia="Times New Roman" w:hAnsi="Times New Roman" w:cs="Times New Roman"/>
          <w:sz w:val="24"/>
          <w:szCs w:val="24"/>
          <w:lang w:eastAsia="el-GR"/>
        </w:rPr>
        <w:t xml:space="preserve">Αν η έγκυος αρρωστήσει το πρώτο τρίμηνο της εγκυμοσύνης έχει πάρα πολύ μικρή πιθανότητα (&lt;1%) να προκληθεί βλάβη στο έμβρυο. Ο κίνδυνος είναι μεγάλος αν η έγκυος αρρωστήσει 2 μέρες πριν γεννήσει μέχρι και 4 μέρες μετά την γέννα. Τότε το νεογέννητο μπορεί να αρρωστήσει πολύ βαριά. </w:t>
      </w:r>
      <w:r w:rsidRPr="004637D9">
        <w:rPr>
          <w:rFonts w:ascii="Times New Roman" w:eastAsia="Times New Roman" w:hAnsi="Times New Roman" w:cs="Times New Roman"/>
          <w:sz w:val="24"/>
          <w:szCs w:val="24"/>
          <w:lang w:eastAsia="el-GR"/>
        </w:rPr>
        <w:br/>
      </w:r>
      <w:r w:rsidRPr="004637D9">
        <w:rPr>
          <w:rFonts w:ascii="Times New Roman" w:eastAsia="Times New Roman" w:hAnsi="Times New Roman" w:cs="Times New Roman"/>
          <w:sz w:val="24"/>
          <w:szCs w:val="24"/>
          <w:lang w:eastAsia="el-GR"/>
        </w:rPr>
        <w:br/>
      </w:r>
      <w:r w:rsidRPr="004637D9">
        <w:rPr>
          <w:rFonts w:ascii="Times New Roman" w:eastAsia="Times New Roman" w:hAnsi="Times New Roman" w:cs="Times New Roman"/>
          <w:b/>
          <w:bCs/>
          <w:sz w:val="24"/>
          <w:szCs w:val="24"/>
          <w:lang w:eastAsia="el-GR"/>
        </w:rPr>
        <w:t>Προφύλαξη</w:t>
      </w:r>
      <w:r w:rsidRPr="004637D9">
        <w:rPr>
          <w:rFonts w:ascii="Times New Roman" w:eastAsia="Times New Roman" w:hAnsi="Times New Roman" w:cs="Times New Roman"/>
          <w:sz w:val="24"/>
          <w:szCs w:val="24"/>
          <w:lang w:eastAsia="el-GR"/>
        </w:rPr>
        <w:t xml:space="preserve"> </w:t>
      </w:r>
      <w:r w:rsidRPr="004637D9">
        <w:rPr>
          <w:rFonts w:ascii="Times New Roman" w:eastAsia="Times New Roman" w:hAnsi="Times New Roman" w:cs="Times New Roman"/>
          <w:sz w:val="24"/>
          <w:szCs w:val="24"/>
          <w:lang w:eastAsia="el-GR"/>
        </w:rPr>
        <w:br/>
        <w:t xml:space="preserve">Μπορεί κανείς να προφυλαχτεί από την ανεμοβλογιά; </w:t>
      </w:r>
      <w:r w:rsidRPr="004637D9">
        <w:rPr>
          <w:rFonts w:ascii="Times New Roman" w:eastAsia="Times New Roman" w:hAnsi="Times New Roman" w:cs="Times New Roman"/>
          <w:sz w:val="24"/>
          <w:szCs w:val="24"/>
          <w:lang w:eastAsia="el-GR"/>
        </w:rPr>
        <w:br/>
        <w:t>Υπάρχει κατάλληλο εμβόλιο που γίνεται σε ηλικία 12 μηνών. Αν το παιδί είναι 1-12 χρονών χρειάζεται μια μόνο δόση. Αν είναι μεγαλύτερο χρειάζονται δυο δόσεις. Το εμβόλιο δεν έχει ουσιαστικά καμία παρενέργεια και προστατεύει από την αρρώστια σε ποσοστό 80-90%. Αυτοί που παρουσιάζουν ανεμοβλογιά παρά τον εμβολιασμό εμφανίζουν πολύ ελαφρά συμπτώματα. Σε ειδικές περιπτώσεις (άτομα με καρκίνο, άτομα με μειωμένο αμυντικό σύστημα, νεογνά μητέρων που αρρώστησαν με την γέννηση τους) μπορούμε να χορηγήσουμε έτοιμα αντισώματα (</w:t>
      </w:r>
      <w:proofErr w:type="spellStart"/>
      <w:r w:rsidRPr="004637D9">
        <w:rPr>
          <w:rFonts w:ascii="Times New Roman" w:eastAsia="Times New Roman" w:hAnsi="Times New Roman" w:cs="Times New Roman"/>
          <w:sz w:val="24"/>
          <w:szCs w:val="24"/>
          <w:lang w:eastAsia="el-GR"/>
        </w:rPr>
        <w:t>υπεράνοσος</w:t>
      </w:r>
      <w:proofErr w:type="spellEnd"/>
      <w:r w:rsidRPr="004637D9">
        <w:rPr>
          <w:rFonts w:ascii="Times New Roman" w:eastAsia="Times New Roman" w:hAnsi="Times New Roman" w:cs="Times New Roman"/>
          <w:sz w:val="24"/>
          <w:szCs w:val="24"/>
          <w:lang w:eastAsia="el-GR"/>
        </w:rPr>
        <w:t xml:space="preserve"> γ-σφαιρίνη), για να προστατεύσουμε τα άτομα αυτά από την ανεμοβλογιά. Η γ-σφαιρίνη θα τον προστατεύσει πλήρως ή αν αρρωστήσει θα είναι πιο ήπια τα συμπτώματα. </w:t>
      </w:r>
      <w:r w:rsidRPr="004637D9">
        <w:rPr>
          <w:rFonts w:ascii="Times New Roman" w:eastAsia="Times New Roman" w:hAnsi="Times New Roman" w:cs="Times New Roman"/>
          <w:sz w:val="24"/>
          <w:szCs w:val="24"/>
          <w:lang w:eastAsia="el-GR"/>
        </w:rPr>
        <w:br/>
      </w:r>
      <w:r w:rsidRPr="004637D9">
        <w:rPr>
          <w:rFonts w:ascii="Times New Roman" w:eastAsia="Times New Roman" w:hAnsi="Times New Roman" w:cs="Times New Roman"/>
          <w:sz w:val="24"/>
          <w:szCs w:val="24"/>
          <w:lang w:eastAsia="el-GR"/>
        </w:rPr>
        <w:br/>
      </w:r>
      <w:r w:rsidRPr="004637D9">
        <w:rPr>
          <w:rFonts w:ascii="Times New Roman" w:eastAsia="Times New Roman" w:hAnsi="Times New Roman" w:cs="Times New Roman"/>
          <w:b/>
          <w:bCs/>
          <w:sz w:val="24"/>
          <w:szCs w:val="24"/>
          <w:lang w:eastAsia="el-GR"/>
        </w:rPr>
        <w:t xml:space="preserve">Υπάρχει θεραπεία; </w:t>
      </w:r>
      <w:r w:rsidRPr="004637D9">
        <w:rPr>
          <w:rFonts w:ascii="Times New Roman" w:eastAsia="Times New Roman" w:hAnsi="Times New Roman" w:cs="Times New Roman"/>
          <w:b/>
          <w:bCs/>
          <w:sz w:val="24"/>
          <w:szCs w:val="24"/>
          <w:lang w:eastAsia="el-GR"/>
        </w:rPr>
        <w:br/>
      </w:r>
      <w:r w:rsidRPr="004637D9">
        <w:rPr>
          <w:rFonts w:ascii="Times New Roman" w:eastAsia="Times New Roman" w:hAnsi="Times New Roman" w:cs="Times New Roman"/>
          <w:sz w:val="24"/>
          <w:szCs w:val="24"/>
          <w:lang w:eastAsia="el-GR"/>
        </w:rPr>
        <w:t xml:space="preserve">• Αντιπυρετικά, κατά προτίμηση </w:t>
      </w:r>
      <w:proofErr w:type="spellStart"/>
      <w:r w:rsidRPr="004637D9">
        <w:rPr>
          <w:rFonts w:ascii="Times New Roman" w:eastAsia="Times New Roman" w:hAnsi="Times New Roman" w:cs="Times New Roman"/>
          <w:sz w:val="24"/>
          <w:szCs w:val="24"/>
          <w:lang w:eastAsia="el-GR"/>
        </w:rPr>
        <w:t>παρακεταμόλη</w:t>
      </w:r>
      <w:proofErr w:type="spellEnd"/>
      <w:r w:rsidRPr="004637D9">
        <w:rPr>
          <w:rFonts w:ascii="Times New Roman" w:eastAsia="Times New Roman" w:hAnsi="Times New Roman" w:cs="Times New Roman"/>
          <w:sz w:val="24"/>
          <w:szCs w:val="24"/>
          <w:lang w:eastAsia="el-GR"/>
        </w:rPr>
        <w:t xml:space="preserve"> για την αντιμετώπιση του πυρετού. ΜΗ δίνετε ποτέ ασπιρίνη γιατί η χρησιμοποίηση της ασπιρίνης στα παιδιά με ανεμοβλογιά έχει ενοχοποιηθεί για την εμφάνιση του συνδρόμου </w:t>
      </w:r>
      <w:proofErr w:type="spellStart"/>
      <w:r w:rsidRPr="004637D9">
        <w:rPr>
          <w:rFonts w:ascii="Times New Roman" w:eastAsia="Times New Roman" w:hAnsi="Times New Roman" w:cs="Times New Roman"/>
          <w:sz w:val="24"/>
          <w:szCs w:val="24"/>
          <w:lang w:eastAsia="el-GR"/>
        </w:rPr>
        <w:t>Reye</w:t>
      </w:r>
      <w:proofErr w:type="spellEnd"/>
      <w:r w:rsidRPr="004637D9">
        <w:rPr>
          <w:rFonts w:ascii="Times New Roman" w:eastAsia="Times New Roman" w:hAnsi="Times New Roman" w:cs="Times New Roman"/>
          <w:sz w:val="24"/>
          <w:szCs w:val="24"/>
          <w:lang w:eastAsia="el-GR"/>
        </w:rPr>
        <w:t xml:space="preserve"> (βαριά αρρώστια που προσβάλλει τον εγκέφαλο και τα νεφρά). </w:t>
      </w:r>
      <w:r w:rsidRPr="004637D9">
        <w:rPr>
          <w:rFonts w:ascii="Times New Roman" w:eastAsia="Times New Roman" w:hAnsi="Times New Roman" w:cs="Times New Roman"/>
          <w:sz w:val="24"/>
          <w:szCs w:val="24"/>
          <w:lang w:eastAsia="el-GR"/>
        </w:rPr>
        <w:br/>
        <w:t xml:space="preserve">• Αντιβίωση δε χρειάζεται. </w:t>
      </w:r>
      <w:r w:rsidRPr="004637D9">
        <w:rPr>
          <w:rFonts w:ascii="Times New Roman" w:eastAsia="Times New Roman" w:hAnsi="Times New Roman" w:cs="Times New Roman"/>
          <w:sz w:val="24"/>
          <w:szCs w:val="24"/>
          <w:lang w:eastAsia="el-GR"/>
        </w:rPr>
        <w:br/>
        <w:t xml:space="preserve">• Υπάρχει φάρμακο που μπορεί να περιορίσει τη νόσο και λέγεται </w:t>
      </w:r>
      <w:proofErr w:type="spellStart"/>
      <w:r w:rsidRPr="004637D9">
        <w:rPr>
          <w:rFonts w:ascii="Times New Roman" w:eastAsia="Times New Roman" w:hAnsi="Times New Roman" w:cs="Times New Roman"/>
          <w:sz w:val="24"/>
          <w:szCs w:val="24"/>
          <w:lang w:eastAsia="el-GR"/>
        </w:rPr>
        <w:t>ακυκλοβίρη</w:t>
      </w:r>
      <w:proofErr w:type="spellEnd"/>
      <w:r w:rsidRPr="004637D9">
        <w:rPr>
          <w:rFonts w:ascii="Times New Roman" w:eastAsia="Times New Roman" w:hAnsi="Times New Roman" w:cs="Times New Roman"/>
          <w:sz w:val="24"/>
          <w:szCs w:val="24"/>
          <w:lang w:eastAsia="el-GR"/>
        </w:rPr>
        <w:t xml:space="preserve">. Μπορείτε να το πάρετε μόνο μετά από εξέταση και </w:t>
      </w:r>
      <w:proofErr w:type="spellStart"/>
      <w:r w:rsidRPr="004637D9">
        <w:rPr>
          <w:rFonts w:ascii="Times New Roman" w:eastAsia="Times New Roman" w:hAnsi="Times New Roman" w:cs="Times New Roman"/>
          <w:sz w:val="24"/>
          <w:szCs w:val="24"/>
          <w:lang w:eastAsia="el-GR"/>
        </w:rPr>
        <w:t>συνταγογράφηση</w:t>
      </w:r>
      <w:proofErr w:type="spellEnd"/>
      <w:r w:rsidRPr="004637D9">
        <w:rPr>
          <w:rFonts w:ascii="Times New Roman" w:eastAsia="Times New Roman" w:hAnsi="Times New Roman" w:cs="Times New Roman"/>
          <w:sz w:val="24"/>
          <w:szCs w:val="24"/>
          <w:lang w:eastAsia="el-GR"/>
        </w:rPr>
        <w:t xml:space="preserve"> του φαρμάκου από τον παιδίατρο σας. </w:t>
      </w:r>
      <w:r w:rsidRPr="004637D9">
        <w:rPr>
          <w:rFonts w:ascii="Times New Roman" w:eastAsia="Times New Roman" w:hAnsi="Times New Roman" w:cs="Times New Roman"/>
          <w:sz w:val="24"/>
          <w:szCs w:val="24"/>
          <w:lang w:eastAsia="el-GR"/>
        </w:rPr>
        <w:br/>
        <w:t>• Για τον κνησμό υπάρχουν ειδικές λοσιόν (</w:t>
      </w:r>
      <w:proofErr w:type="spellStart"/>
      <w:r w:rsidRPr="004637D9">
        <w:rPr>
          <w:rFonts w:ascii="Times New Roman" w:eastAsia="Times New Roman" w:hAnsi="Times New Roman" w:cs="Times New Roman"/>
          <w:sz w:val="24"/>
          <w:szCs w:val="24"/>
          <w:lang w:eastAsia="el-GR"/>
        </w:rPr>
        <w:t>calamine</w:t>
      </w:r>
      <w:proofErr w:type="spellEnd"/>
      <w:r w:rsidRPr="004637D9">
        <w:rPr>
          <w:rFonts w:ascii="Times New Roman" w:eastAsia="Times New Roman" w:hAnsi="Times New Roman" w:cs="Times New Roman"/>
          <w:sz w:val="24"/>
          <w:szCs w:val="24"/>
          <w:lang w:eastAsia="el-GR"/>
        </w:rPr>
        <w:t xml:space="preserve"> </w:t>
      </w:r>
      <w:proofErr w:type="spellStart"/>
      <w:r w:rsidRPr="004637D9">
        <w:rPr>
          <w:rFonts w:ascii="Times New Roman" w:eastAsia="Times New Roman" w:hAnsi="Times New Roman" w:cs="Times New Roman"/>
          <w:sz w:val="24"/>
          <w:szCs w:val="24"/>
          <w:lang w:eastAsia="el-GR"/>
        </w:rPr>
        <w:t>lotion</w:t>
      </w:r>
      <w:proofErr w:type="spellEnd"/>
      <w:r w:rsidRPr="004637D9">
        <w:rPr>
          <w:rFonts w:ascii="Times New Roman" w:eastAsia="Times New Roman" w:hAnsi="Times New Roman" w:cs="Times New Roman"/>
          <w:sz w:val="24"/>
          <w:szCs w:val="24"/>
          <w:lang w:eastAsia="el-GR"/>
        </w:rPr>
        <w:t xml:space="preserve">) που μπορείτε να βάλετε στο σώμα του παιδιού καθώς επίσης και ειδικά </w:t>
      </w:r>
      <w:proofErr w:type="spellStart"/>
      <w:r w:rsidRPr="004637D9">
        <w:rPr>
          <w:rFonts w:ascii="Times New Roman" w:eastAsia="Times New Roman" w:hAnsi="Times New Roman" w:cs="Times New Roman"/>
          <w:sz w:val="24"/>
          <w:szCs w:val="24"/>
          <w:lang w:eastAsia="el-GR"/>
        </w:rPr>
        <w:t>αντιϊσταμινικά</w:t>
      </w:r>
      <w:proofErr w:type="spellEnd"/>
      <w:r w:rsidRPr="004637D9">
        <w:rPr>
          <w:rFonts w:ascii="Times New Roman" w:eastAsia="Times New Roman" w:hAnsi="Times New Roman" w:cs="Times New Roman"/>
          <w:sz w:val="24"/>
          <w:szCs w:val="24"/>
          <w:lang w:eastAsia="el-GR"/>
        </w:rPr>
        <w:t xml:space="preserve"> φάρμακα, τα οποία </w:t>
      </w:r>
      <w:r w:rsidRPr="004637D9">
        <w:rPr>
          <w:rFonts w:ascii="Times New Roman" w:eastAsia="Times New Roman" w:hAnsi="Times New Roman" w:cs="Times New Roman"/>
          <w:sz w:val="24"/>
          <w:szCs w:val="24"/>
          <w:lang w:eastAsia="el-GR"/>
        </w:rPr>
        <w:lastRenderedPageBreak/>
        <w:t xml:space="preserve">όμως μπορείτε να πάρετε μόνο με την συμβουλή του παιδιάτρου σας. </w:t>
      </w:r>
      <w:r w:rsidRPr="004637D9">
        <w:rPr>
          <w:rFonts w:ascii="Times New Roman" w:eastAsia="Times New Roman" w:hAnsi="Times New Roman" w:cs="Times New Roman"/>
          <w:sz w:val="24"/>
          <w:szCs w:val="24"/>
          <w:lang w:eastAsia="el-GR"/>
        </w:rPr>
        <w:br/>
        <w:t xml:space="preserve">• Κόβετε τα νύχια του παιδιού σας για να μην ξύνεται και να μολύνει τις φυσαλίδες. </w:t>
      </w:r>
      <w:r w:rsidRPr="004637D9">
        <w:rPr>
          <w:rFonts w:ascii="Times New Roman" w:eastAsia="Times New Roman" w:hAnsi="Times New Roman" w:cs="Times New Roman"/>
          <w:sz w:val="24"/>
          <w:szCs w:val="24"/>
          <w:lang w:eastAsia="el-GR"/>
        </w:rPr>
        <w:br/>
      </w:r>
      <w:r w:rsidRPr="004637D9">
        <w:rPr>
          <w:rFonts w:ascii="Times New Roman" w:eastAsia="Times New Roman" w:hAnsi="Times New Roman" w:cs="Times New Roman"/>
          <w:sz w:val="24"/>
          <w:szCs w:val="24"/>
          <w:lang w:eastAsia="el-GR"/>
        </w:rPr>
        <w:br/>
      </w:r>
      <w:r w:rsidRPr="004637D9">
        <w:rPr>
          <w:rFonts w:ascii="Times New Roman" w:eastAsia="Times New Roman" w:hAnsi="Times New Roman" w:cs="Times New Roman"/>
          <w:b/>
          <w:bCs/>
          <w:sz w:val="24"/>
          <w:szCs w:val="24"/>
          <w:lang w:eastAsia="el-GR"/>
        </w:rPr>
        <w:t xml:space="preserve">Απευθυνθείτε αμέσως στον παιδίατρο σας αν το παιδί παρουσιάσει: </w:t>
      </w:r>
      <w:r w:rsidRPr="004637D9">
        <w:rPr>
          <w:rFonts w:ascii="Times New Roman" w:eastAsia="Times New Roman" w:hAnsi="Times New Roman" w:cs="Times New Roman"/>
          <w:b/>
          <w:bCs/>
          <w:sz w:val="24"/>
          <w:szCs w:val="24"/>
          <w:lang w:eastAsia="el-GR"/>
        </w:rPr>
        <w:br/>
      </w:r>
      <w:r w:rsidRPr="004637D9">
        <w:rPr>
          <w:rFonts w:ascii="Times New Roman" w:eastAsia="Times New Roman" w:hAnsi="Times New Roman" w:cs="Times New Roman"/>
          <w:sz w:val="24"/>
          <w:szCs w:val="24"/>
          <w:lang w:eastAsia="el-GR"/>
        </w:rPr>
        <w:t xml:space="preserve">• Έντονο πονοκέφαλο </w:t>
      </w:r>
      <w:r w:rsidRPr="004637D9">
        <w:rPr>
          <w:rFonts w:ascii="Times New Roman" w:eastAsia="Times New Roman" w:hAnsi="Times New Roman" w:cs="Times New Roman"/>
          <w:sz w:val="24"/>
          <w:szCs w:val="24"/>
          <w:lang w:eastAsia="el-GR"/>
        </w:rPr>
        <w:br/>
        <w:t xml:space="preserve">• Σύγχυση </w:t>
      </w:r>
      <w:r w:rsidRPr="004637D9">
        <w:rPr>
          <w:rFonts w:ascii="Times New Roman" w:eastAsia="Times New Roman" w:hAnsi="Times New Roman" w:cs="Times New Roman"/>
          <w:sz w:val="24"/>
          <w:szCs w:val="24"/>
          <w:lang w:eastAsia="el-GR"/>
        </w:rPr>
        <w:br/>
        <w:t xml:space="preserve">• Υπνηλία </w:t>
      </w:r>
      <w:r w:rsidRPr="004637D9">
        <w:rPr>
          <w:rFonts w:ascii="Times New Roman" w:eastAsia="Times New Roman" w:hAnsi="Times New Roman" w:cs="Times New Roman"/>
          <w:sz w:val="24"/>
          <w:szCs w:val="24"/>
          <w:lang w:eastAsia="el-GR"/>
        </w:rPr>
        <w:br/>
        <w:t xml:space="preserve">• Ευερεθιστότητα </w:t>
      </w:r>
      <w:r w:rsidRPr="004637D9">
        <w:rPr>
          <w:rFonts w:ascii="Times New Roman" w:eastAsia="Times New Roman" w:hAnsi="Times New Roman" w:cs="Times New Roman"/>
          <w:sz w:val="24"/>
          <w:szCs w:val="24"/>
          <w:lang w:eastAsia="el-GR"/>
        </w:rPr>
        <w:br/>
        <w:t xml:space="preserve">• Επανειλημμένους εμέτους </w:t>
      </w:r>
      <w:r w:rsidRPr="004637D9">
        <w:rPr>
          <w:rFonts w:ascii="Times New Roman" w:eastAsia="Times New Roman" w:hAnsi="Times New Roman" w:cs="Times New Roman"/>
          <w:sz w:val="24"/>
          <w:szCs w:val="24"/>
          <w:lang w:eastAsia="el-GR"/>
        </w:rPr>
        <w:br/>
        <w:t xml:space="preserve">• Δυσκολία στην αναπνοή </w:t>
      </w:r>
      <w:r w:rsidRPr="004637D9">
        <w:rPr>
          <w:rFonts w:ascii="Times New Roman" w:eastAsia="Times New Roman" w:hAnsi="Times New Roman" w:cs="Times New Roman"/>
          <w:sz w:val="24"/>
          <w:szCs w:val="24"/>
          <w:lang w:eastAsia="el-GR"/>
        </w:rPr>
        <w:br/>
        <w:t>• Σημεία μόλυνσης του δέρματος</w:t>
      </w:r>
    </w:p>
    <w:p w:rsidR="009D30AF" w:rsidRDefault="009D30AF"/>
    <w:sectPr w:rsidR="009D30AF" w:rsidSect="009D30A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637D9"/>
    <w:rsid w:val="002232DE"/>
    <w:rsid w:val="00277F0F"/>
    <w:rsid w:val="004637D9"/>
    <w:rsid w:val="0054572A"/>
    <w:rsid w:val="008C5033"/>
    <w:rsid w:val="009D30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0AF"/>
  </w:style>
  <w:style w:type="paragraph" w:styleId="1">
    <w:name w:val="heading 1"/>
    <w:basedOn w:val="a"/>
    <w:link w:val="1Char"/>
    <w:uiPriority w:val="9"/>
    <w:qFormat/>
    <w:rsid w:val="004637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637D9"/>
    <w:rPr>
      <w:rFonts w:ascii="Times New Roman" w:eastAsia="Times New Roman" w:hAnsi="Times New Roman" w:cs="Times New Roman"/>
      <w:b/>
      <w:bCs/>
      <w:kern w:val="36"/>
      <w:sz w:val="48"/>
      <w:szCs w:val="48"/>
      <w:lang w:eastAsia="el-GR"/>
    </w:rPr>
  </w:style>
  <w:style w:type="character" w:customStyle="1" w:styleId="author">
    <w:name w:val="author"/>
    <w:basedOn w:val="a0"/>
    <w:rsid w:val="004637D9"/>
  </w:style>
  <w:style w:type="paragraph" w:styleId="Web">
    <w:name w:val="Normal (Web)"/>
    <w:basedOn w:val="a"/>
    <w:uiPriority w:val="99"/>
    <w:semiHidden/>
    <w:unhideWhenUsed/>
    <w:rsid w:val="004637D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637D9"/>
    <w:rPr>
      <w:b/>
      <w:bCs/>
    </w:rPr>
  </w:style>
  <w:style w:type="paragraph" w:styleId="a4">
    <w:name w:val="Balloon Text"/>
    <w:basedOn w:val="a"/>
    <w:link w:val="Char"/>
    <w:uiPriority w:val="99"/>
    <w:semiHidden/>
    <w:unhideWhenUsed/>
    <w:rsid w:val="004637D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637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070471">
      <w:bodyDiv w:val="1"/>
      <w:marLeft w:val="0"/>
      <w:marRight w:val="0"/>
      <w:marTop w:val="0"/>
      <w:marBottom w:val="0"/>
      <w:divBdr>
        <w:top w:val="none" w:sz="0" w:space="0" w:color="auto"/>
        <w:left w:val="none" w:sz="0" w:space="0" w:color="auto"/>
        <w:bottom w:val="none" w:sz="0" w:space="0" w:color="auto"/>
        <w:right w:val="none" w:sz="0" w:space="0" w:color="auto"/>
      </w:divBdr>
      <w:divsChild>
        <w:div w:id="1256286833">
          <w:marLeft w:val="0"/>
          <w:marRight w:val="0"/>
          <w:marTop w:val="0"/>
          <w:marBottom w:val="0"/>
          <w:divBdr>
            <w:top w:val="none" w:sz="0" w:space="0" w:color="auto"/>
            <w:left w:val="none" w:sz="0" w:space="0" w:color="auto"/>
            <w:bottom w:val="none" w:sz="0" w:space="0" w:color="auto"/>
            <w:right w:val="none" w:sz="0" w:space="0" w:color="auto"/>
          </w:divBdr>
          <w:divsChild>
            <w:div w:id="856575714">
              <w:marLeft w:val="0"/>
              <w:marRight w:val="0"/>
              <w:marTop w:val="0"/>
              <w:marBottom w:val="0"/>
              <w:divBdr>
                <w:top w:val="none" w:sz="0" w:space="0" w:color="auto"/>
                <w:left w:val="none" w:sz="0" w:space="0" w:color="auto"/>
                <w:bottom w:val="none" w:sz="0" w:space="0" w:color="auto"/>
                <w:right w:val="none" w:sz="0" w:space="0" w:color="auto"/>
              </w:divBdr>
              <w:divsChild>
                <w:div w:id="14853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59166">
          <w:marLeft w:val="0"/>
          <w:marRight w:val="0"/>
          <w:marTop w:val="0"/>
          <w:marBottom w:val="0"/>
          <w:divBdr>
            <w:top w:val="none" w:sz="0" w:space="0" w:color="auto"/>
            <w:left w:val="none" w:sz="0" w:space="0" w:color="auto"/>
            <w:bottom w:val="none" w:sz="0" w:space="0" w:color="auto"/>
            <w:right w:val="none" w:sz="0" w:space="0" w:color="auto"/>
          </w:divBdr>
        </w:div>
        <w:div w:id="1938174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hyperlink" Target="javascript:void(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4477</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1</cp:revision>
  <dcterms:created xsi:type="dcterms:W3CDTF">2011-04-15T11:02:00Z</dcterms:created>
  <dcterms:modified xsi:type="dcterms:W3CDTF">2011-04-15T11:02:00Z</dcterms:modified>
</cp:coreProperties>
</file>