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79A59" w14:textId="10D9E161" w:rsidR="008C34D9" w:rsidRDefault="00CC5A61">
      <w:r>
        <w:rPr>
          <w:noProof/>
        </w:rPr>
        <w:drawing>
          <wp:inline distT="0" distB="0" distL="0" distR="0" wp14:anchorId="11A81298" wp14:editId="00659B71">
            <wp:extent cx="5158740" cy="3084507"/>
            <wp:effectExtent l="0" t="0" r="3810" b="1905"/>
            <wp:docPr id="1388992471" name="Εικόνα 1" descr="Εικόνα που περιέχει κάδος απορριμμάτων, πλαστικό, κείμενο, δοχείο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992471" name="Εικόνα 1" descr="Εικόνα που περιέχει κάδος απορριμμάτων, πλαστικό, κείμενο, δοχείο&#10;&#10;Το περιεχόμενο που δημιουργείται από AI ενδέχεται να είναι εσφαλμένο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4711" cy="3129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28C838" w14:textId="54C05C17" w:rsidR="00C75949" w:rsidRDefault="00275BD1">
      <w:pPr>
        <w:rPr>
          <w:rFonts w:ascii="Calibri" w:hAnsi="Calibri" w:cs="Calibri"/>
          <w:sz w:val="40"/>
          <w:szCs w:val="40"/>
        </w:rPr>
      </w:pPr>
      <w:r w:rsidRPr="00027C9F">
        <w:rPr>
          <w:rFonts w:ascii="Calibri" w:hAnsi="Calibri" w:cs="Calibri"/>
          <w:sz w:val="40"/>
          <w:szCs w:val="40"/>
          <w:highlight w:val="blue"/>
        </w:rPr>
        <w:t>Μπλε κάδος</w:t>
      </w:r>
      <w:r>
        <w:rPr>
          <w:rFonts w:ascii="Calibri" w:hAnsi="Calibri" w:cs="Calibri"/>
          <w:sz w:val="40"/>
          <w:szCs w:val="40"/>
        </w:rPr>
        <w:t>: χαρτί</w:t>
      </w:r>
    </w:p>
    <w:p w14:paraId="10CE6A39" w14:textId="2B3A1C5B" w:rsidR="00275BD1" w:rsidRDefault="00B178E3">
      <w:pPr>
        <w:rPr>
          <w:rFonts w:ascii="Calibri" w:hAnsi="Calibri" w:cs="Calibri"/>
          <w:sz w:val="40"/>
          <w:szCs w:val="40"/>
        </w:rPr>
      </w:pPr>
      <w:r w:rsidRPr="00027C9F">
        <w:rPr>
          <w:rFonts w:ascii="Calibri" w:hAnsi="Calibri" w:cs="Calibri"/>
          <w:sz w:val="40"/>
          <w:szCs w:val="40"/>
          <w:highlight w:val="red"/>
        </w:rPr>
        <w:t>Κόκκινος κάδος</w:t>
      </w:r>
      <w:r>
        <w:rPr>
          <w:rFonts w:ascii="Calibri" w:hAnsi="Calibri" w:cs="Calibri"/>
          <w:sz w:val="40"/>
          <w:szCs w:val="40"/>
        </w:rPr>
        <w:t>: πλαστικό</w:t>
      </w:r>
    </w:p>
    <w:p w14:paraId="1D26555E" w14:textId="776BD941" w:rsidR="00B178E3" w:rsidRDefault="00B178E3">
      <w:pPr>
        <w:rPr>
          <w:rFonts w:ascii="Calibri" w:hAnsi="Calibri" w:cs="Calibri"/>
          <w:sz w:val="40"/>
          <w:szCs w:val="40"/>
        </w:rPr>
      </w:pPr>
      <w:r w:rsidRPr="00027C9F">
        <w:rPr>
          <w:rFonts w:ascii="Calibri" w:hAnsi="Calibri" w:cs="Calibri"/>
          <w:sz w:val="40"/>
          <w:szCs w:val="40"/>
          <w:highlight w:val="green"/>
        </w:rPr>
        <w:t>Πράσινος κάδος</w:t>
      </w:r>
      <w:r>
        <w:rPr>
          <w:rFonts w:ascii="Calibri" w:hAnsi="Calibri" w:cs="Calibri"/>
          <w:sz w:val="40"/>
          <w:szCs w:val="40"/>
        </w:rPr>
        <w:t xml:space="preserve">: </w:t>
      </w:r>
      <w:r w:rsidR="00027C9F">
        <w:rPr>
          <w:rFonts w:ascii="Calibri" w:hAnsi="Calibri" w:cs="Calibri"/>
          <w:sz w:val="40"/>
          <w:szCs w:val="40"/>
        </w:rPr>
        <w:t>γυαλί</w:t>
      </w:r>
    </w:p>
    <w:p w14:paraId="18E6F5B6" w14:textId="195BC29C" w:rsidR="00027C9F" w:rsidRPr="00C75949" w:rsidRDefault="00027C9F">
      <w:pPr>
        <w:rPr>
          <w:rFonts w:ascii="Calibri" w:hAnsi="Calibri" w:cs="Calibri"/>
          <w:sz w:val="40"/>
          <w:szCs w:val="40"/>
        </w:rPr>
      </w:pPr>
      <w:r w:rsidRPr="00027C9F">
        <w:rPr>
          <w:rFonts w:ascii="Calibri" w:hAnsi="Calibri" w:cs="Calibri"/>
          <w:sz w:val="40"/>
          <w:szCs w:val="40"/>
          <w:highlight w:val="yellow"/>
        </w:rPr>
        <w:t>Κίτρινος κάδος</w:t>
      </w:r>
      <w:r>
        <w:rPr>
          <w:rFonts w:ascii="Calibri" w:hAnsi="Calibri" w:cs="Calibri"/>
          <w:sz w:val="40"/>
          <w:szCs w:val="40"/>
        </w:rPr>
        <w:t>: μέταλλο</w:t>
      </w:r>
    </w:p>
    <w:sectPr w:rsidR="00027C9F" w:rsidRPr="00C7594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24C"/>
    <w:rsid w:val="00027C9F"/>
    <w:rsid w:val="001C0662"/>
    <w:rsid w:val="00275BD1"/>
    <w:rsid w:val="0087724C"/>
    <w:rsid w:val="008C34D9"/>
    <w:rsid w:val="00995546"/>
    <w:rsid w:val="00B178E3"/>
    <w:rsid w:val="00C75949"/>
    <w:rsid w:val="00CC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332FF"/>
  <w15:chartTrackingRefBased/>
  <w15:docId w15:val="{3859F5E6-DA50-4478-8A29-4463615D9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772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772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772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772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772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772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772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772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772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772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772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772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7724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7724C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7724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7724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7724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772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772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772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772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772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772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7724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7724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7724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772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87724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772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F90394A5DC0CC94C813B730D842A834B" ma:contentTypeVersion="5" ma:contentTypeDescription="Δημιουργία νέου εγγράφου" ma:contentTypeScope="" ma:versionID="78d77234c9aac87ca64c2c3364e3b23a">
  <xsd:schema xmlns:xsd="http://www.w3.org/2001/XMLSchema" xmlns:xs="http://www.w3.org/2001/XMLSchema" xmlns:p="http://schemas.microsoft.com/office/2006/metadata/properties" xmlns:ns3="a80eceb5-b5a9-4123-ae49-0da52f3cb822" targetNamespace="http://schemas.microsoft.com/office/2006/metadata/properties" ma:root="true" ma:fieldsID="ad4e07c0f0b5c6162ca89ea8887a2cb9" ns3:_="">
    <xsd:import namespace="a80eceb5-b5a9-4123-ae49-0da52f3cb82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eceb5-b5a9-4123-ae49-0da52f3cb82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44E546-58FB-48DD-8753-B658367AC7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0eceb5-b5a9-4123-ae49-0da52f3cb8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1965EA-C641-43BF-AE4B-0BE745ACE9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1F42DD-1BA9-4E6A-98E4-D9175EFBC65B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a80eceb5-b5a9-4123-ae49-0da52f3cb822"/>
    <ds:schemaRef ds:uri="http://www.w3.org/XML/1998/namespace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77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Ευανθία Χατζή</dc:creator>
  <cp:keywords/>
  <dc:description/>
  <cp:lastModifiedBy>Ευανθία Χατζή</cp:lastModifiedBy>
  <cp:revision>2</cp:revision>
  <dcterms:created xsi:type="dcterms:W3CDTF">2026-01-08T17:03:00Z</dcterms:created>
  <dcterms:modified xsi:type="dcterms:W3CDTF">2026-01-08T17:03:00Z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0x010100F90394A5DC0CC94C813B730D842A834B</vt:lpwstr>
  </property>
</Properties>
</file>