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4B50" w14:textId="5797C788" w:rsidR="00E9639E" w:rsidRPr="00E9639E" w:rsidRDefault="00E9639E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9639E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Εικόνα με κάδους:</w:t>
      </w:r>
      <w:r w:rsidRPr="00E9639E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Μια πολύχρωμη απεικόνιση των διαφορετικών κάδων διαλογής απορριμμάτων.</w:t>
      </w:r>
    </w:p>
    <w:p w14:paraId="09140293" w14:textId="77777777" w:rsidR="00E9639E" w:rsidRPr="00E9639E" w:rsidRDefault="00E9639E" w:rsidP="00E9639E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9639E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Εικόνα με υλικά:</w:t>
      </w:r>
      <w:r w:rsidRPr="00E9639E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Εικονίδια που δείχνουν τα ανακυκλώσιμα υλικά όπως χαρτί, πλαστικό, γυαλί και μέταλλο.</w:t>
      </w:r>
    </w:p>
    <w:p w14:paraId="5FB371F4" w14:textId="637289EC" w:rsidR="00E9639E" w:rsidRPr="00E9639E" w:rsidRDefault="00E9639E" w:rsidP="00E9639E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E9639E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Εικόνα με παιδιά:</w:t>
      </w:r>
      <w:r w:rsidRPr="00E9639E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Μια εκπαιδευτική σκηνή με παιδιά που μαθαίνουν να ανακυκλώνουν και να προστατεύουν το περιβάλλον.</w:t>
      </w:r>
    </w:p>
    <w:p w14:paraId="6F133BFB" w14:textId="3C22197F" w:rsidR="00907BBA" w:rsidRDefault="00AF446E">
      <w:r>
        <w:rPr>
          <w:noProof/>
        </w:rPr>
        <w:drawing>
          <wp:anchor distT="0" distB="0" distL="114300" distR="114300" simplePos="0" relativeHeight="251659264" behindDoc="0" locked="0" layoutInCell="1" allowOverlap="1" wp14:anchorId="6C904A81" wp14:editId="12246D76">
            <wp:simplePos x="0" y="0"/>
            <wp:positionH relativeFrom="column">
              <wp:posOffset>410646</wp:posOffset>
            </wp:positionH>
            <wp:positionV relativeFrom="paragraph">
              <wp:posOffset>331266</wp:posOffset>
            </wp:positionV>
            <wp:extent cx="4587875" cy="3241675"/>
            <wp:effectExtent l="0" t="0" r="0" b="0"/>
            <wp:wrapTopAndBottom/>
            <wp:docPr id="1532928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92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252">
        <w:rPr>
          <w:noProof/>
        </w:rPr>
        <w:drawing>
          <wp:anchor distT="0" distB="0" distL="114300" distR="114300" simplePos="0" relativeHeight="251663360" behindDoc="0" locked="0" layoutInCell="1" allowOverlap="1" wp14:anchorId="60E4D2A5" wp14:editId="6CB9EA91">
            <wp:simplePos x="0" y="0"/>
            <wp:positionH relativeFrom="column">
              <wp:posOffset>2630370</wp:posOffset>
            </wp:positionH>
            <wp:positionV relativeFrom="paragraph">
              <wp:posOffset>4513514</wp:posOffset>
            </wp:positionV>
            <wp:extent cx="3358515" cy="2448560"/>
            <wp:effectExtent l="0" t="0" r="0" b="2540"/>
            <wp:wrapTopAndBottom/>
            <wp:docPr id="52472357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235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851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252">
        <w:rPr>
          <w:noProof/>
        </w:rPr>
        <w:drawing>
          <wp:anchor distT="0" distB="0" distL="114300" distR="114300" simplePos="0" relativeHeight="251661312" behindDoc="0" locked="0" layoutInCell="1" allowOverlap="1" wp14:anchorId="7E9D5E8C" wp14:editId="447F9FFD">
            <wp:simplePos x="0" y="0"/>
            <wp:positionH relativeFrom="column">
              <wp:posOffset>-523071</wp:posOffset>
            </wp:positionH>
            <wp:positionV relativeFrom="paragraph">
              <wp:posOffset>4065794</wp:posOffset>
            </wp:positionV>
            <wp:extent cx="2698115" cy="2698115"/>
            <wp:effectExtent l="0" t="0" r="0" b="0"/>
            <wp:wrapTopAndBottom/>
            <wp:docPr id="3980741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741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7B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321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05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BA"/>
    <w:rsid w:val="004965F9"/>
    <w:rsid w:val="00616252"/>
    <w:rsid w:val="00907BBA"/>
    <w:rsid w:val="00921B9B"/>
    <w:rsid w:val="00AF446E"/>
    <w:rsid w:val="00E9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86248"/>
  <w15:chartTrackingRefBased/>
  <w15:docId w15:val="{6B8FFEB3-E07F-1E47-8FEF-8FB7165C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7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7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7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07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07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07B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07B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07B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07B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07B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07B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0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0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07B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7B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7B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7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07B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7BBA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a0"/>
    <w:rsid w:val="00E9639E"/>
  </w:style>
  <w:style w:type="character" w:styleId="aa">
    <w:name w:val="Strong"/>
    <w:basedOn w:val="a0"/>
    <w:uiPriority w:val="22"/>
    <w:qFormat/>
    <w:rsid w:val="00E9639E"/>
    <w:rPr>
      <w:b/>
      <w:bCs/>
    </w:rPr>
  </w:style>
  <w:style w:type="character" w:customStyle="1" w:styleId="apple-converted-space">
    <w:name w:val="apple-converted-space"/>
    <w:basedOn w:val="a0"/>
    <w:rsid w:val="00E9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Anagnostou</dc:creator>
  <cp:keywords/>
  <dc:description/>
  <cp:lastModifiedBy>Katerina Anagnostou</cp:lastModifiedBy>
  <cp:revision>2</cp:revision>
  <dcterms:created xsi:type="dcterms:W3CDTF">2025-12-26T18:47:00Z</dcterms:created>
  <dcterms:modified xsi:type="dcterms:W3CDTF">2025-12-26T18:47:00Z</dcterms:modified>
</cp:coreProperties>
</file>