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65A80" w14:textId="2B19DBEC" w:rsidR="00167F3E" w:rsidRPr="00167F3E" w:rsidRDefault="00167F3E" w:rsidP="00167F3E">
      <w:pPr>
        <w:pStyle w:val="a3"/>
        <w:jc w:val="center"/>
        <w:rPr>
          <w:b/>
          <w:bCs/>
          <w:sz w:val="32"/>
          <w:szCs w:val="32"/>
        </w:rPr>
      </w:pPr>
      <w:r w:rsidRPr="00167F3E">
        <w:rPr>
          <w:b/>
          <w:bCs/>
          <w:sz w:val="32"/>
          <w:szCs w:val="32"/>
        </w:rPr>
        <w:t>Ασκήσεις 1ης ενότητας:</w:t>
      </w:r>
      <w:r w:rsidRPr="00167F3E">
        <w:rPr>
          <w:b/>
          <w:bCs/>
          <w:sz w:val="32"/>
          <w:szCs w:val="32"/>
        </w:rPr>
        <w:t xml:space="preserve"> Ο Καιρός και οι Καιρικές Συνθήκες</w:t>
      </w:r>
    </w:p>
    <w:p w14:paraId="52C8A361" w14:textId="7B3666B7" w:rsidR="009059E5" w:rsidRPr="009059E5" w:rsidRDefault="009059E5" w:rsidP="00167F3E">
      <w:pPr>
        <w:pStyle w:val="2"/>
      </w:pPr>
      <w:r w:rsidRPr="009059E5">
        <w:t xml:space="preserve">Άσκηση 1: </w:t>
      </w:r>
      <w:r w:rsidRPr="009059E5">
        <w:t>“Ταίριαξε τον καιρό με τη σωστή εικόνα”</w:t>
      </w:r>
    </w:p>
    <w:p w14:paraId="3FAF9EA8" w14:textId="710F853F" w:rsidR="009059E5" w:rsidRDefault="00B0499F" w:rsidP="0052085C">
      <w:pPr>
        <w:pStyle w:val="a6"/>
        <w:ind w:left="360"/>
        <w:rPr>
          <w:sz w:val="28"/>
          <w:szCs w:val="28"/>
        </w:rPr>
      </w:pPr>
      <w:r w:rsidRPr="00B0499F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BE728F" wp14:editId="3AC42C73">
                <wp:simplePos x="0" y="0"/>
                <wp:positionH relativeFrom="margin">
                  <wp:posOffset>3095624</wp:posOffset>
                </wp:positionH>
                <wp:positionV relativeFrom="paragraph">
                  <wp:posOffset>210819</wp:posOffset>
                </wp:positionV>
                <wp:extent cx="2714625" cy="7953375"/>
                <wp:effectExtent l="0" t="0" r="28575" b="2857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795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73489" w14:textId="77777777" w:rsidR="00B0499F" w:rsidRPr="00B0499F" w:rsidRDefault="00B0499F" w:rsidP="00B0499F">
                            <w:r w:rsidRPr="00B0499F">
                              <w:t>•</w:t>
                            </w:r>
                            <w:r w:rsidRPr="00B0499F">
                              <w:tab/>
                              <w:t xml:space="preserve">Βροχή        </w:t>
                            </w:r>
                          </w:p>
                          <w:p w14:paraId="6CC80B55" w14:textId="77777777" w:rsidR="00B0499F" w:rsidRPr="00B0499F" w:rsidRDefault="00B0499F" w:rsidP="00B0499F"/>
                          <w:p w14:paraId="11E6D78E" w14:textId="77777777" w:rsidR="00B0499F" w:rsidRPr="00B0499F" w:rsidRDefault="00B0499F" w:rsidP="00B0499F"/>
                          <w:p w14:paraId="050A6509" w14:textId="77777777" w:rsidR="00B0499F" w:rsidRPr="00B0499F" w:rsidRDefault="00B0499F" w:rsidP="00B0499F"/>
                          <w:p w14:paraId="3F6B972B" w14:textId="77777777" w:rsidR="00B0499F" w:rsidRPr="00B0499F" w:rsidRDefault="00B0499F" w:rsidP="00B0499F"/>
                          <w:p w14:paraId="4E7734AD" w14:textId="77777777" w:rsidR="00B0499F" w:rsidRPr="00B0499F" w:rsidRDefault="00B0499F" w:rsidP="00B0499F">
                            <w:r w:rsidRPr="00B0499F">
                              <w:t>•</w:t>
                            </w:r>
                            <w:r w:rsidRPr="00B0499F">
                              <w:tab/>
                              <w:t>Ήλιος</w:t>
                            </w:r>
                          </w:p>
                          <w:p w14:paraId="4B44004F" w14:textId="77777777" w:rsidR="00B0499F" w:rsidRPr="00B0499F" w:rsidRDefault="00B0499F" w:rsidP="00B0499F"/>
                          <w:p w14:paraId="6538DA44" w14:textId="77777777" w:rsidR="00B0499F" w:rsidRDefault="00B0499F" w:rsidP="00B0499F"/>
                          <w:p w14:paraId="0AC3B4FD" w14:textId="77777777" w:rsidR="00B0499F" w:rsidRPr="00B0499F" w:rsidRDefault="00B0499F" w:rsidP="00B0499F"/>
                          <w:p w14:paraId="2FC5EC78" w14:textId="77777777" w:rsidR="00B0499F" w:rsidRPr="00B0499F" w:rsidRDefault="00B0499F" w:rsidP="00B0499F"/>
                          <w:p w14:paraId="5F197171" w14:textId="77777777" w:rsidR="00B0499F" w:rsidRPr="00B0499F" w:rsidRDefault="00B0499F" w:rsidP="00B0499F"/>
                          <w:p w14:paraId="4E2CA092" w14:textId="77777777" w:rsidR="00B0499F" w:rsidRPr="00B0499F" w:rsidRDefault="00B0499F" w:rsidP="00B0499F">
                            <w:r w:rsidRPr="00B0499F">
                              <w:t>•</w:t>
                            </w:r>
                            <w:r w:rsidRPr="00B0499F">
                              <w:tab/>
                              <w:t>Σύννεφα</w:t>
                            </w:r>
                          </w:p>
                          <w:p w14:paraId="644E5E4C" w14:textId="77777777" w:rsidR="00B0499F" w:rsidRPr="00B0499F" w:rsidRDefault="00B0499F" w:rsidP="00B0499F"/>
                          <w:p w14:paraId="4E176712" w14:textId="77777777" w:rsidR="00B0499F" w:rsidRPr="00B0499F" w:rsidRDefault="00B0499F" w:rsidP="00B0499F"/>
                          <w:p w14:paraId="1020F616" w14:textId="77777777" w:rsidR="00B0499F" w:rsidRPr="00B0499F" w:rsidRDefault="00B0499F" w:rsidP="00B0499F"/>
                          <w:p w14:paraId="7C1A9268" w14:textId="77777777" w:rsidR="00B0499F" w:rsidRDefault="00B0499F" w:rsidP="00B0499F"/>
                          <w:p w14:paraId="3ECBF249" w14:textId="77777777" w:rsidR="00B0499F" w:rsidRPr="00B0499F" w:rsidRDefault="00B0499F" w:rsidP="00B0499F"/>
                          <w:p w14:paraId="2118E512" w14:textId="77777777" w:rsidR="00B0499F" w:rsidRPr="00B0499F" w:rsidRDefault="00B0499F" w:rsidP="00B0499F">
                            <w:r w:rsidRPr="00B0499F">
                              <w:t>•</w:t>
                            </w:r>
                            <w:r w:rsidRPr="00B0499F">
                              <w:tab/>
                              <w:t>Χιόνι</w:t>
                            </w:r>
                          </w:p>
                          <w:p w14:paraId="2E53E16A" w14:textId="77777777" w:rsidR="00B0499F" w:rsidRPr="00B0499F" w:rsidRDefault="00B0499F" w:rsidP="00B0499F"/>
                          <w:p w14:paraId="7EAD6518" w14:textId="77777777" w:rsidR="00B0499F" w:rsidRPr="00B0499F" w:rsidRDefault="00B0499F" w:rsidP="00B0499F"/>
                          <w:p w14:paraId="391A276A" w14:textId="77777777" w:rsidR="00B0499F" w:rsidRDefault="00B0499F" w:rsidP="00B0499F"/>
                          <w:p w14:paraId="3C10FC5C" w14:textId="77777777" w:rsidR="00B0499F" w:rsidRPr="00B0499F" w:rsidRDefault="00B0499F" w:rsidP="00B0499F"/>
                          <w:p w14:paraId="387D36F0" w14:textId="77777777" w:rsidR="00B0499F" w:rsidRPr="00B0499F" w:rsidRDefault="00B0499F" w:rsidP="00B0499F"/>
                          <w:p w14:paraId="2E11CC63" w14:textId="5318A9D2" w:rsidR="00B0499F" w:rsidRPr="00B0499F" w:rsidRDefault="00B0499F" w:rsidP="00B0499F">
                            <w:r w:rsidRPr="00B0499F">
                              <w:t>•</w:t>
                            </w:r>
                            <w:r w:rsidRPr="00B0499F">
                              <w:tab/>
                              <w:t>Αέρας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E728F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243.75pt;margin-top:16.6pt;width:213.75pt;height:62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">
                <v:textbox>
                  <w:txbxContent>
                    <w:p w14:paraId="2B073489" w14:textId="77777777" w:rsidR="00B0499F" w:rsidRPr="00B0499F" w:rsidRDefault="00B0499F" w:rsidP="00B0499F">
                      <w:r w:rsidRPr="00B0499F">
                        <w:t>•</w:t>
                      </w:r>
                      <w:r w:rsidRPr="00B0499F">
                        <w:tab/>
                        <w:t xml:space="preserve">Βροχή        </w:t>
                      </w:r>
                    </w:p>
                    <w:p w14:paraId="6CC80B55" w14:textId="77777777" w:rsidR="00B0499F" w:rsidRPr="00B0499F" w:rsidRDefault="00B0499F" w:rsidP="00B0499F"/>
                    <w:p w14:paraId="11E6D78E" w14:textId="77777777" w:rsidR="00B0499F" w:rsidRPr="00B0499F" w:rsidRDefault="00B0499F" w:rsidP="00B0499F"/>
                    <w:p w14:paraId="050A6509" w14:textId="77777777" w:rsidR="00B0499F" w:rsidRPr="00B0499F" w:rsidRDefault="00B0499F" w:rsidP="00B0499F"/>
                    <w:p w14:paraId="3F6B972B" w14:textId="77777777" w:rsidR="00B0499F" w:rsidRPr="00B0499F" w:rsidRDefault="00B0499F" w:rsidP="00B0499F"/>
                    <w:p w14:paraId="4E7734AD" w14:textId="77777777" w:rsidR="00B0499F" w:rsidRPr="00B0499F" w:rsidRDefault="00B0499F" w:rsidP="00B0499F">
                      <w:r w:rsidRPr="00B0499F">
                        <w:t>•</w:t>
                      </w:r>
                      <w:r w:rsidRPr="00B0499F">
                        <w:tab/>
                        <w:t>Ήλιος</w:t>
                      </w:r>
                    </w:p>
                    <w:p w14:paraId="4B44004F" w14:textId="77777777" w:rsidR="00B0499F" w:rsidRPr="00B0499F" w:rsidRDefault="00B0499F" w:rsidP="00B0499F"/>
                    <w:p w14:paraId="6538DA44" w14:textId="77777777" w:rsidR="00B0499F" w:rsidRDefault="00B0499F" w:rsidP="00B0499F"/>
                    <w:p w14:paraId="0AC3B4FD" w14:textId="77777777" w:rsidR="00B0499F" w:rsidRPr="00B0499F" w:rsidRDefault="00B0499F" w:rsidP="00B0499F"/>
                    <w:p w14:paraId="2FC5EC78" w14:textId="77777777" w:rsidR="00B0499F" w:rsidRPr="00B0499F" w:rsidRDefault="00B0499F" w:rsidP="00B0499F"/>
                    <w:p w14:paraId="5F197171" w14:textId="77777777" w:rsidR="00B0499F" w:rsidRPr="00B0499F" w:rsidRDefault="00B0499F" w:rsidP="00B0499F"/>
                    <w:p w14:paraId="4E2CA092" w14:textId="77777777" w:rsidR="00B0499F" w:rsidRPr="00B0499F" w:rsidRDefault="00B0499F" w:rsidP="00B0499F">
                      <w:r w:rsidRPr="00B0499F">
                        <w:t>•</w:t>
                      </w:r>
                      <w:r w:rsidRPr="00B0499F">
                        <w:tab/>
                        <w:t>Σύννεφα</w:t>
                      </w:r>
                    </w:p>
                    <w:p w14:paraId="644E5E4C" w14:textId="77777777" w:rsidR="00B0499F" w:rsidRPr="00B0499F" w:rsidRDefault="00B0499F" w:rsidP="00B0499F"/>
                    <w:p w14:paraId="4E176712" w14:textId="77777777" w:rsidR="00B0499F" w:rsidRPr="00B0499F" w:rsidRDefault="00B0499F" w:rsidP="00B0499F"/>
                    <w:p w14:paraId="1020F616" w14:textId="77777777" w:rsidR="00B0499F" w:rsidRPr="00B0499F" w:rsidRDefault="00B0499F" w:rsidP="00B0499F"/>
                    <w:p w14:paraId="7C1A9268" w14:textId="77777777" w:rsidR="00B0499F" w:rsidRDefault="00B0499F" w:rsidP="00B0499F"/>
                    <w:p w14:paraId="3ECBF249" w14:textId="77777777" w:rsidR="00B0499F" w:rsidRPr="00B0499F" w:rsidRDefault="00B0499F" w:rsidP="00B0499F"/>
                    <w:p w14:paraId="2118E512" w14:textId="77777777" w:rsidR="00B0499F" w:rsidRPr="00B0499F" w:rsidRDefault="00B0499F" w:rsidP="00B0499F">
                      <w:r w:rsidRPr="00B0499F">
                        <w:t>•</w:t>
                      </w:r>
                      <w:r w:rsidRPr="00B0499F">
                        <w:tab/>
                        <w:t>Χιόνι</w:t>
                      </w:r>
                    </w:p>
                    <w:p w14:paraId="2E53E16A" w14:textId="77777777" w:rsidR="00B0499F" w:rsidRPr="00B0499F" w:rsidRDefault="00B0499F" w:rsidP="00B0499F"/>
                    <w:p w14:paraId="7EAD6518" w14:textId="77777777" w:rsidR="00B0499F" w:rsidRPr="00B0499F" w:rsidRDefault="00B0499F" w:rsidP="00B0499F"/>
                    <w:p w14:paraId="391A276A" w14:textId="77777777" w:rsidR="00B0499F" w:rsidRDefault="00B0499F" w:rsidP="00B0499F"/>
                    <w:p w14:paraId="3C10FC5C" w14:textId="77777777" w:rsidR="00B0499F" w:rsidRPr="00B0499F" w:rsidRDefault="00B0499F" w:rsidP="00B0499F"/>
                    <w:p w14:paraId="387D36F0" w14:textId="77777777" w:rsidR="00B0499F" w:rsidRPr="00B0499F" w:rsidRDefault="00B0499F" w:rsidP="00B0499F"/>
                    <w:p w14:paraId="2E11CC63" w14:textId="5318A9D2" w:rsidR="00B0499F" w:rsidRPr="00B0499F" w:rsidRDefault="00B0499F" w:rsidP="00B0499F">
                      <w:r w:rsidRPr="00B0499F">
                        <w:t>•</w:t>
                      </w:r>
                      <w:r w:rsidRPr="00B0499F">
                        <w:tab/>
                        <w:t>Αέρας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2085C">
        <w:rPr>
          <w:noProof/>
          <w:sz w:val="28"/>
          <w:szCs w:val="28"/>
        </w:rPr>
        <w:drawing>
          <wp:inline distT="0" distB="0" distL="0" distR="0" wp14:anchorId="366DAA00" wp14:editId="789B30DE">
            <wp:extent cx="1607631" cy="1390650"/>
            <wp:effectExtent l="0" t="0" r="0" b="0"/>
            <wp:docPr id="872955370" name="Εικόνα 2" descr="Εικόνα που περιέχει Κινούμενα σχέδια, καρτούν, παιδική τέχνη, εικονογράφηση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955370" name="Εικόνα 2" descr="Εικόνα που περιέχει Κινούμενα σχέδια, καρτούν, παιδική τέχνη, εικονογράφηση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579" cy="1407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628BF" w14:textId="4FAE3548" w:rsidR="00167F3E" w:rsidRDefault="0052085C" w:rsidP="0052085C">
      <w:pPr>
        <w:pStyle w:val="a6"/>
        <w:ind w:left="36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93EFDA5" wp14:editId="647317AA">
            <wp:extent cx="1611506" cy="1571074"/>
            <wp:effectExtent l="0" t="0" r="8255" b="0"/>
            <wp:docPr id="379196444" name="Εικόνα 5" descr="Εικόνα που περιέχει emoticon, χαμογελαστή φατσούλα, παιδική τέχνη, χαμόγελο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196444" name="Εικόνα 5" descr="Εικόνα που περιέχει emoticon, χαμογελαστή φατσούλα, παιδική τέχνη, χαμόγελο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7805" cy="1586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24B40" w14:textId="74A1686B" w:rsidR="0052085C" w:rsidRPr="0052085C" w:rsidRDefault="0052085C" w:rsidP="0052085C">
      <w:pPr>
        <w:ind w:left="36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F2FB69F" wp14:editId="7D72FD18">
            <wp:extent cx="1607185" cy="1554587"/>
            <wp:effectExtent l="0" t="0" r="0" b="7620"/>
            <wp:docPr id="416538179" name="Εικόνα 6" descr="Εικόνα που περιέχει χιονάνθρωπος, clipart, Κινούμενα σχέδια, καρτούν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538179" name="Εικόνα 6" descr="Εικόνα που περιέχει χιονάνθρωπος, clipart, Κινούμενα σχέδια, καρτούν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601" cy="1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3CAE2" w14:textId="4D20FD4F" w:rsidR="00167F3E" w:rsidRDefault="0052085C" w:rsidP="0052085C">
      <w:pPr>
        <w:pStyle w:val="a6"/>
        <w:ind w:left="36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0782558" wp14:editId="14FCB817">
            <wp:extent cx="1610995" cy="1558272"/>
            <wp:effectExtent l="0" t="0" r="8255" b="4445"/>
            <wp:docPr id="1427719677" name="Εικόνα 7" descr="Εικόνα που περιέχει clipart, καρτούν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719677" name="Εικόνα 7" descr="Εικόνα που περιέχει clipart, καρτούν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2010" cy="1568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2739D" w14:textId="4CA390CA" w:rsidR="0052085C" w:rsidRPr="0052085C" w:rsidRDefault="0052085C" w:rsidP="0052085C">
      <w:pPr>
        <w:ind w:left="360"/>
        <w:rPr>
          <w:sz w:val="28"/>
          <w:szCs w:val="28"/>
        </w:rPr>
      </w:pPr>
      <w:r>
        <w:rPr>
          <w:noProof/>
        </w:rPr>
        <w:drawing>
          <wp:inline distT="0" distB="0" distL="0" distR="0" wp14:anchorId="39F670A5" wp14:editId="3E4C4CEC">
            <wp:extent cx="1705949" cy="1718179"/>
            <wp:effectExtent l="0" t="0" r="8890" b="0"/>
            <wp:docPr id="1982725052" name="Εικόνα 8" descr="Εικόνα που περιέχει clipart, παιδική τέχνη, ζωγραφιά, εικονογράφηση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725052" name="Εικόνα 8" descr="Εικόνα που περιέχει clipart, παιδική τέχνη, ζωγραφιά, εικονογράφηση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9272" cy="1741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A1265" w14:textId="231F8C24" w:rsidR="00167F3E" w:rsidRPr="00167F3E" w:rsidRDefault="00167F3E" w:rsidP="00167F3E">
      <w:pPr>
        <w:pStyle w:val="2"/>
      </w:pPr>
      <w:r w:rsidRPr="00167F3E">
        <w:lastRenderedPageBreak/>
        <w:t>Άσκηση 2 :</w:t>
      </w:r>
      <w:r w:rsidRPr="00167F3E">
        <w:t xml:space="preserve">Δημιουργία Ημερολογίου Καιρού </w:t>
      </w:r>
    </w:p>
    <w:p w14:paraId="798ED2B2" w14:textId="02BDFB7B" w:rsidR="00167F3E" w:rsidRPr="00167F3E" w:rsidRDefault="00167F3E" w:rsidP="00167F3E">
      <w:pPr>
        <w:pStyle w:val="a6"/>
        <w:ind w:left="0"/>
      </w:pPr>
      <w:r w:rsidRPr="00167F3E">
        <w:t xml:space="preserve">Παρατηρούμε και καταγράφουμε καθημερινά στο παρακάτω ημερολόγιο τον καιρό για </w:t>
      </w:r>
      <w:r>
        <w:t>2</w:t>
      </w:r>
      <w:r w:rsidRPr="00167F3E">
        <w:t xml:space="preserve"> εβδομάδ</w:t>
      </w:r>
      <w:r>
        <w:t>ες</w:t>
      </w:r>
      <w:r w:rsidRPr="00167F3E">
        <w:t>.</w:t>
      </w:r>
    </w:p>
    <w:p w14:paraId="40E6F034" w14:textId="143BAA3A" w:rsidR="00167F3E" w:rsidRPr="00167F3E" w:rsidRDefault="00167F3E" w:rsidP="00167F3E">
      <w:pPr>
        <w:pStyle w:val="a6"/>
        <w:ind w:left="0"/>
      </w:pPr>
      <w:r w:rsidRPr="00167F3E">
        <w:rPr>
          <w:i/>
          <w:iCs/>
        </w:rPr>
        <w:t>Σημαντικές Πληροφορίες!</w:t>
      </w:r>
      <w:r w:rsidRPr="00167F3E">
        <w:t xml:space="preserve"> Μέσα από ένα δελτίο καιρού μπορού</w:t>
      </w:r>
      <w:r w:rsidRPr="00167F3E">
        <w:t>με</w:t>
      </w:r>
      <w:r w:rsidRPr="00167F3E">
        <w:t xml:space="preserve"> να πάρου</w:t>
      </w:r>
      <w:r w:rsidRPr="00167F3E">
        <w:t>με</w:t>
      </w:r>
      <w:r w:rsidRPr="00167F3E">
        <w:t xml:space="preserve"> πληροφορίες για τη θερμοκρασία, την υγρασία, τον άνεμο μιας περιοχής μέσα σε ένα εικοσιτετράωρο.</w:t>
      </w:r>
    </w:p>
    <w:p w14:paraId="0789AAE9" w14:textId="77777777" w:rsidR="00167F3E" w:rsidRPr="000E1DEC" w:rsidRDefault="00167F3E" w:rsidP="00167F3E">
      <w:r w:rsidRPr="000E1DEC">
        <w:t>Μετά το πέρασμα των 2 εβδομάδων, θα ακολουθήσει παρατήρηση και συζήτηση των αλλαγών που εντοπίστηκαν, ενώ εξίσου βοηθητικές είναι οι ερωτήσεις στις οποίες θα κληθούν να απαντήσουν (</w:t>
      </w:r>
      <w:bookmarkStart w:id="0" w:name="_Hlk188702113"/>
      <w:r w:rsidRPr="000E1DEC">
        <w:t>‘</w:t>
      </w:r>
      <w:bookmarkEnd w:id="0"/>
      <w:r w:rsidRPr="000E1DEC">
        <w:t>‘Ήταν ο καιρός ίδιος κάθε μέρα ή άλλαζε;’’)</w:t>
      </w:r>
    </w:p>
    <w:p w14:paraId="3AAC857C" w14:textId="77777777" w:rsidR="00167F3E" w:rsidRDefault="00167F3E" w:rsidP="00167F3E">
      <w:pPr>
        <w:pStyle w:val="a6"/>
        <w:rPr>
          <w:sz w:val="24"/>
          <w:szCs w:val="24"/>
        </w:rPr>
      </w:pPr>
    </w:p>
    <w:p w14:paraId="5B1F5A55" w14:textId="7A6A5582" w:rsidR="00167F3E" w:rsidRPr="00167F3E" w:rsidRDefault="00167F3E" w:rsidP="00167F3E">
      <w:pPr>
        <w:pStyle w:val="a6"/>
        <w:ind w:left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C7D2846" wp14:editId="0F2FC29C">
            <wp:extent cx="5394325" cy="3813896"/>
            <wp:effectExtent l="0" t="0" r="0" b="0"/>
            <wp:docPr id="190353445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618" cy="38190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387800" w14:textId="77777777" w:rsidR="00167F3E" w:rsidRPr="00167F3E" w:rsidRDefault="00167F3E" w:rsidP="009059E5">
      <w:pPr>
        <w:pStyle w:val="a6"/>
      </w:pPr>
    </w:p>
    <w:sectPr w:rsidR="00167F3E" w:rsidRPr="00167F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508FF"/>
    <w:multiLevelType w:val="hybridMultilevel"/>
    <w:tmpl w:val="0778C45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FD483B"/>
    <w:multiLevelType w:val="hybridMultilevel"/>
    <w:tmpl w:val="7596983E"/>
    <w:lvl w:ilvl="0" w:tplc="63DC7DD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679919">
    <w:abstractNumId w:val="1"/>
  </w:num>
  <w:num w:numId="2" w16cid:durableId="2110540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9E5"/>
    <w:rsid w:val="000F51D7"/>
    <w:rsid w:val="00167F3E"/>
    <w:rsid w:val="00345968"/>
    <w:rsid w:val="0052085C"/>
    <w:rsid w:val="009059E5"/>
    <w:rsid w:val="00A97EC9"/>
    <w:rsid w:val="00AA59D7"/>
    <w:rsid w:val="00B0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6BCA"/>
  <w15:chartTrackingRefBased/>
  <w15:docId w15:val="{C5388575-7EC6-4A6D-A100-DD52D286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059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905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059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059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059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059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059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059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059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059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9059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rsid w:val="009059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059E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059E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059E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059E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059E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059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059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05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059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059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059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059E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059E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059E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059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059E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059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 AIKATERINI</dc:creator>
  <cp:keywords/>
  <dc:description/>
  <cp:lastModifiedBy>KONSTANTI AIKATERINI</cp:lastModifiedBy>
  <cp:revision>1</cp:revision>
  <dcterms:created xsi:type="dcterms:W3CDTF">2025-12-28T12:06:00Z</dcterms:created>
  <dcterms:modified xsi:type="dcterms:W3CDTF">2025-12-28T12:48:00Z</dcterms:modified>
</cp:coreProperties>
</file>